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7A" w:rsidRDefault="00056CD3" w:rsidP="00056C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6955" cy="2060754"/>
            <wp:effectExtent l="19050" t="0" r="0" b="0"/>
            <wp:docPr id="2" name="Рисунок 2" descr="C:\Users\43COMP42\Desktop\photo_4_2024-12-05_11-33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COMP42\Desktop\photo_4_2024-12-05_11-33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519" cy="206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7216" cy="2052537"/>
            <wp:effectExtent l="19050" t="0" r="8884" b="0"/>
            <wp:docPr id="1" name="Рисунок 1" descr="C:\Users\43COMP42\Desktop\IMG_6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IMG_6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591" cy="206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CC5" w:rsidRDefault="00EA1CC5" w:rsidP="00BD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CC5" w:rsidRDefault="00EA1CC5" w:rsidP="00EA1C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проведенной ярмарке вакансий для инвалидов</w:t>
      </w:r>
    </w:p>
    <w:p w:rsidR="00EA1CC5" w:rsidRDefault="00EA1CC5" w:rsidP="00BD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FB1" w:rsidRDefault="005B517A" w:rsidP="00BD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AFF">
        <w:rPr>
          <w:rFonts w:ascii="Times New Roman" w:hAnsi="Times New Roman" w:cs="Times New Roman"/>
          <w:sz w:val="24"/>
          <w:szCs w:val="24"/>
        </w:rPr>
        <w:t xml:space="preserve">В центре  занятости населения Тихорецкого района 5 декабря 2024 года в рамках краевой акции «Служба занятости для инвалидов»  была проведена специализированная   ярмарка вакансий для граждан с инвалидностью. В ярмарке приняли участие работодатели </w:t>
      </w:r>
      <w:proofErr w:type="gramStart"/>
      <w:r w:rsidRPr="00B83AF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AFF">
        <w:rPr>
          <w:rFonts w:ascii="Times New Roman" w:hAnsi="Times New Roman" w:cs="Times New Roman"/>
          <w:sz w:val="24"/>
          <w:szCs w:val="24"/>
        </w:rPr>
        <w:t>. Тихорецка и Тихорецкого района, социальные партнёры, общес</w:t>
      </w:r>
      <w:r>
        <w:rPr>
          <w:rFonts w:ascii="Times New Roman" w:hAnsi="Times New Roman" w:cs="Times New Roman"/>
          <w:sz w:val="24"/>
          <w:szCs w:val="24"/>
        </w:rPr>
        <w:t>твенные организации.</w:t>
      </w:r>
    </w:p>
    <w:p w:rsidR="00BD6FB1" w:rsidRDefault="005B517A" w:rsidP="00BD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Посетители</w:t>
      </w:r>
      <w:r w:rsidRPr="00B83AFF">
        <w:rPr>
          <w:rFonts w:ascii="Times New Roman" w:hAnsi="Times New Roman" w:cs="Times New Roman"/>
          <w:sz w:val="24"/>
          <w:szCs w:val="24"/>
        </w:rPr>
        <w:t xml:space="preserve"> ярмарки  получили консультацию психолога, консультации по вопросам временного трудоустройства. Обсудили вопросы трудоустройства  при непосредственной встрече с работодателями, </w:t>
      </w:r>
      <w:r w:rsidRPr="00B83AF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получили конкретную информацию о вакансиях её специфику, </w:t>
      </w:r>
      <w:r w:rsidRPr="00F94BA4">
        <w:rPr>
          <w:rFonts w:ascii="Times New Roman" w:hAnsi="Times New Roman" w:cs="Times New Roman"/>
          <w:sz w:val="24"/>
          <w:szCs w:val="24"/>
        </w:rPr>
        <w:t>рабочий график, перечень обязанностей, наличие социального пакета и многое другое.</w:t>
      </w:r>
    </w:p>
    <w:p w:rsidR="00BD6FB1" w:rsidRDefault="005B517A" w:rsidP="00BD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AFF">
        <w:rPr>
          <w:rFonts w:ascii="Times New Roman" w:hAnsi="Times New Roman" w:cs="Times New Roman"/>
          <w:sz w:val="24"/>
          <w:szCs w:val="24"/>
        </w:rPr>
        <w:t xml:space="preserve">В рамках ярмарки </w:t>
      </w:r>
      <w:r>
        <w:rPr>
          <w:rFonts w:ascii="Times New Roman" w:hAnsi="Times New Roman" w:cs="Times New Roman"/>
          <w:sz w:val="24"/>
          <w:szCs w:val="24"/>
        </w:rPr>
        <w:t xml:space="preserve">прошел тренинг для граждан имеющих ограничения по состоянию здоровья: «Настрой на поиск работы. Подготовка к собеседованию». </w:t>
      </w:r>
      <w:r w:rsidRPr="00D03D5E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тренинга </w:t>
      </w:r>
      <w:r w:rsidRPr="00D03D5E">
        <w:rPr>
          <w:rFonts w:ascii="Times New Roman" w:hAnsi="Times New Roman" w:cs="Times New Roman"/>
          <w:sz w:val="24"/>
          <w:szCs w:val="24"/>
        </w:rPr>
        <w:t>– помочь инвалидам поверить в свои силы, проявить себя</w:t>
      </w:r>
      <w:r>
        <w:rPr>
          <w:rFonts w:ascii="Times New Roman" w:hAnsi="Times New Roman" w:cs="Times New Roman"/>
          <w:sz w:val="24"/>
          <w:szCs w:val="24"/>
        </w:rPr>
        <w:t xml:space="preserve"> на собеседовании</w:t>
      </w:r>
      <w:r w:rsidRPr="00D03D5E">
        <w:rPr>
          <w:rFonts w:ascii="Times New Roman" w:hAnsi="Times New Roman" w:cs="Times New Roman"/>
          <w:sz w:val="24"/>
          <w:szCs w:val="24"/>
        </w:rPr>
        <w:t xml:space="preserve">, найти место </w:t>
      </w:r>
      <w:r>
        <w:rPr>
          <w:rFonts w:ascii="Times New Roman" w:hAnsi="Times New Roman" w:cs="Times New Roman"/>
          <w:sz w:val="24"/>
          <w:szCs w:val="24"/>
        </w:rPr>
        <w:t>работы.  Ищущие работу граждане</w:t>
      </w:r>
      <w:r w:rsidRPr="005D43C3">
        <w:rPr>
          <w:rFonts w:ascii="Times New Roman" w:hAnsi="Times New Roman" w:cs="Times New Roman"/>
          <w:sz w:val="24"/>
          <w:szCs w:val="24"/>
        </w:rPr>
        <w:t xml:space="preserve"> </w:t>
      </w:r>
      <w:r w:rsidRPr="004654BD">
        <w:rPr>
          <w:rFonts w:ascii="Times New Roman" w:hAnsi="Times New Roman" w:cs="Times New Roman"/>
          <w:sz w:val="24"/>
          <w:szCs w:val="24"/>
        </w:rPr>
        <w:t>получи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4654BD">
        <w:rPr>
          <w:rFonts w:ascii="Times New Roman" w:hAnsi="Times New Roman" w:cs="Times New Roman"/>
          <w:sz w:val="24"/>
          <w:szCs w:val="24"/>
        </w:rPr>
        <w:t xml:space="preserve"> знания о современном рынке труда и ус</w:t>
      </w:r>
      <w:r>
        <w:rPr>
          <w:rFonts w:ascii="Times New Roman" w:hAnsi="Times New Roman" w:cs="Times New Roman"/>
          <w:sz w:val="24"/>
          <w:szCs w:val="24"/>
        </w:rPr>
        <w:t xml:space="preserve">пешных стратегиях поиска работы, освоили </w:t>
      </w:r>
      <w:r w:rsidRPr="004654BD">
        <w:rPr>
          <w:rFonts w:ascii="Times New Roman" w:hAnsi="Times New Roman" w:cs="Times New Roman"/>
          <w:sz w:val="24"/>
          <w:szCs w:val="24"/>
        </w:rPr>
        <w:t xml:space="preserve"> навыки</w:t>
      </w:r>
      <w:r>
        <w:rPr>
          <w:rFonts w:ascii="Times New Roman" w:hAnsi="Times New Roman" w:cs="Times New Roman"/>
          <w:sz w:val="24"/>
          <w:szCs w:val="24"/>
        </w:rPr>
        <w:t xml:space="preserve">  составления </w:t>
      </w:r>
      <w:r w:rsidRPr="004654BD">
        <w:rPr>
          <w:rFonts w:ascii="Times New Roman" w:hAnsi="Times New Roman" w:cs="Times New Roman"/>
          <w:sz w:val="24"/>
          <w:szCs w:val="24"/>
        </w:rPr>
        <w:t xml:space="preserve"> резюме</w:t>
      </w:r>
      <w:r>
        <w:rPr>
          <w:rFonts w:ascii="Times New Roman" w:hAnsi="Times New Roman" w:cs="Times New Roman"/>
          <w:sz w:val="24"/>
          <w:szCs w:val="24"/>
        </w:rPr>
        <w:t xml:space="preserve">. Как успешно пройти собеседование, стратегии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Участники тренинга имели возможность закрепить полученные знания на практике при общении с работодателями.</w:t>
      </w:r>
    </w:p>
    <w:p w:rsidR="005B517A" w:rsidRPr="004654BD" w:rsidRDefault="005B517A" w:rsidP="00BD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с работодателями был проведен круглый стол по вопросам трудоустройства инвалидов, создание квотируемых рабочих мест, исполнения установленной квоты.</w:t>
      </w:r>
    </w:p>
    <w:p w:rsidR="0086530D" w:rsidRDefault="0086530D" w:rsidP="0086530D">
      <w:pPr>
        <w:rPr>
          <w:b/>
          <w:color w:val="0069B8"/>
        </w:rPr>
      </w:pPr>
    </w:p>
    <w:p w:rsidR="00B844FF" w:rsidRPr="0011250A" w:rsidRDefault="00B844FF" w:rsidP="00B84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40F9" w:rsidRDefault="002F40F9" w:rsidP="00B844FF">
      <w:pPr>
        <w:pStyle w:val="a3"/>
        <w:spacing w:before="0" w:beforeAutospacing="0" w:after="0" w:afterAutospacing="0"/>
        <w:ind w:right="153" w:firstLine="709"/>
        <w:jc w:val="both"/>
        <w:rPr>
          <w:color w:val="0D1216"/>
        </w:rPr>
      </w:pPr>
    </w:p>
    <w:p w:rsidR="00F505B0" w:rsidRDefault="00F505B0" w:rsidP="00B844FF">
      <w:pPr>
        <w:pStyle w:val="a3"/>
        <w:spacing w:before="0" w:beforeAutospacing="0" w:after="0" w:afterAutospacing="0"/>
        <w:ind w:right="153" w:firstLine="709"/>
        <w:jc w:val="both"/>
        <w:rPr>
          <w:color w:val="0D1216"/>
        </w:rPr>
      </w:pPr>
    </w:p>
    <w:p w:rsidR="00F23DE0" w:rsidRDefault="00F23DE0" w:rsidP="00B844FF">
      <w:pPr>
        <w:pStyle w:val="a3"/>
        <w:spacing w:before="0" w:beforeAutospacing="0" w:after="0" w:afterAutospacing="0"/>
        <w:ind w:right="153" w:firstLine="709"/>
        <w:jc w:val="both"/>
        <w:rPr>
          <w:color w:val="0D1216"/>
        </w:rPr>
      </w:pPr>
    </w:p>
    <w:p w:rsidR="00F505B0" w:rsidRDefault="00F505B0" w:rsidP="00B844FF">
      <w:pPr>
        <w:pStyle w:val="a3"/>
        <w:spacing w:before="0" w:beforeAutospacing="0" w:after="0" w:afterAutospacing="0"/>
        <w:ind w:right="153" w:firstLine="709"/>
        <w:jc w:val="both"/>
        <w:rPr>
          <w:color w:val="0D1216"/>
        </w:rPr>
      </w:pPr>
    </w:p>
    <w:sectPr w:rsidR="00F505B0" w:rsidSect="00140FB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CE"/>
    <w:multiLevelType w:val="hybridMultilevel"/>
    <w:tmpl w:val="D6F8A5AA"/>
    <w:lvl w:ilvl="0" w:tplc="0C1A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46619"/>
    <w:rsid w:val="000106AD"/>
    <w:rsid w:val="00056CD3"/>
    <w:rsid w:val="000730DD"/>
    <w:rsid w:val="0011250A"/>
    <w:rsid w:val="00120FD4"/>
    <w:rsid w:val="00140FB1"/>
    <w:rsid w:val="001507F9"/>
    <w:rsid w:val="001A44D8"/>
    <w:rsid w:val="001B6949"/>
    <w:rsid w:val="001D3107"/>
    <w:rsid w:val="00230793"/>
    <w:rsid w:val="00251E52"/>
    <w:rsid w:val="00297302"/>
    <w:rsid w:val="002C2ECC"/>
    <w:rsid w:val="002C7F46"/>
    <w:rsid w:val="002F40F9"/>
    <w:rsid w:val="003872A0"/>
    <w:rsid w:val="003E3F92"/>
    <w:rsid w:val="003F28FB"/>
    <w:rsid w:val="00403747"/>
    <w:rsid w:val="00482F2A"/>
    <w:rsid w:val="004A3612"/>
    <w:rsid w:val="004B1BDD"/>
    <w:rsid w:val="004B5223"/>
    <w:rsid w:val="005117A9"/>
    <w:rsid w:val="00533CA5"/>
    <w:rsid w:val="00554074"/>
    <w:rsid w:val="00582517"/>
    <w:rsid w:val="00586A8A"/>
    <w:rsid w:val="00596441"/>
    <w:rsid w:val="005B517A"/>
    <w:rsid w:val="005D3D00"/>
    <w:rsid w:val="00601C23"/>
    <w:rsid w:val="00626FBF"/>
    <w:rsid w:val="00677417"/>
    <w:rsid w:val="00687A2F"/>
    <w:rsid w:val="00694730"/>
    <w:rsid w:val="006E5142"/>
    <w:rsid w:val="00706FAA"/>
    <w:rsid w:val="00707483"/>
    <w:rsid w:val="00750C4E"/>
    <w:rsid w:val="007725E9"/>
    <w:rsid w:val="007C5178"/>
    <w:rsid w:val="007E0C46"/>
    <w:rsid w:val="007E6195"/>
    <w:rsid w:val="0083167F"/>
    <w:rsid w:val="00855391"/>
    <w:rsid w:val="0086043C"/>
    <w:rsid w:val="0086530D"/>
    <w:rsid w:val="008C1775"/>
    <w:rsid w:val="008E7885"/>
    <w:rsid w:val="00920785"/>
    <w:rsid w:val="009333EF"/>
    <w:rsid w:val="00946619"/>
    <w:rsid w:val="009705C9"/>
    <w:rsid w:val="00991259"/>
    <w:rsid w:val="00A20EBD"/>
    <w:rsid w:val="00AA2E0D"/>
    <w:rsid w:val="00AA4BB1"/>
    <w:rsid w:val="00AC31C2"/>
    <w:rsid w:val="00B156BD"/>
    <w:rsid w:val="00B2083C"/>
    <w:rsid w:val="00B752A6"/>
    <w:rsid w:val="00B84171"/>
    <w:rsid w:val="00B844FF"/>
    <w:rsid w:val="00B87889"/>
    <w:rsid w:val="00B929BA"/>
    <w:rsid w:val="00BA1B19"/>
    <w:rsid w:val="00BD6FB1"/>
    <w:rsid w:val="00C2426B"/>
    <w:rsid w:val="00C50E44"/>
    <w:rsid w:val="00C9484A"/>
    <w:rsid w:val="00C95D37"/>
    <w:rsid w:val="00CF67D9"/>
    <w:rsid w:val="00D204FC"/>
    <w:rsid w:val="00D427CF"/>
    <w:rsid w:val="00D5718F"/>
    <w:rsid w:val="00D95300"/>
    <w:rsid w:val="00DC6AE1"/>
    <w:rsid w:val="00E32206"/>
    <w:rsid w:val="00EA1CC5"/>
    <w:rsid w:val="00EA69B8"/>
    <w:rsid w:val="00EB373A"/>
    <w:rsid w:val="00EE2987"/>
    <w:rsid w:val="00EE7BE3"/>
    <w:rsid w:val="00F23DE0"/>
    <w:rsid w:val="00F36EFB"/>
    <w:rsid w:val="00F505B0"/>
    <w:rsid w:val="00FC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4661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67741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40F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2024-12-05T11:29:00Z</cp:lastPrinted>
  <dcterms:created xsi:type="dcterms:W3CDTF">2023-08-10T06:46:00Z</dcterms:created>
  <dcterms:modified xsi:type="dcterms:W3CDTF">2024-12-06T05:35:00Z</dcterms:modified>
</cp:coreProperties>
</file>