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3436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FDEBEF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511474" w14:textId="77777777" w:rsidR="006F2978" w:rsidRDefault="006F2978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8A7DE2" w14:textId="0FB66B73" w:rsidR="00B35F34" w:rsidRDefault="00F06C63" w:rsidP="00F06C63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выполнении плана по </w:t>
      </w:r>
      <w:r w:rsidR="004B0326" w:rsidRPr="00245FFF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</w:t>
      </w:r>
      <w:r w:rsidR="00EC0D2F">
        <w:rPr>
          <w:rFonts w:ascii="Times New Roman" w:hAnsi="Times New Roman" w:cs="Times New Roman"/>
          <w:bCs/>
          <w:sz w:val="28"/>
          <w:szCs w:val="28"/>
        </w:rPr>
        <w:t>Юго-Северном</w:t>
      </w:r>
      <w:r w:rsidR="00054A7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</w:p>
    <w:p w14:paraId="2A0C157A" w14:textId="2812D293" w:rsidR="00830FB9" w:rsidRDefault="0081598F" w:rsidP="00071F6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FFF">
        <w:rPr>
          <w:rFonts w:ascii="Times New Roman" w:hAnsi="Times New Roman" w:cs="Times New Roman"/>
          <w:bCs/>
          <w:sz w:val="28"/>
          <w:szCs w:val="28"/>
        </w:rPr>
        <w:t>Тихорецк</w:t>
      </w:r>
      <w:r w:rsidR="00054A71">
        <w:rPr>
          <w:rFonts w:ascii="Times New Roman" w:hAnsi="Times New Roman" w:cs="Times New Roman"/>
          <w:bCs/>
          <w:sz w:val="28"/>
          <w:szCs w:val="28"/>
        </w:rPr>
        <w:t>ого</w:t>
      </w:r>
      <w:r w:rsidRPr="00245FF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54A71">
        <w:rPr>
          <w:rFonts w:ascii="Times New Roman" w:hAnsi="Times New Roman" w:cs="Times New Roman"/>
          <w:bCs/>
          <w:sz w:val="28"/>
          <w:szCs w:val="28"/>
        </w:rPr>
        <w:t>а</w:t>
      </w:r>
      <w:r w:rsidR="00F06C63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90253B">
        <w:rPr>
          <w:rFonts w:ascii="Times New Roman" w:hAnsi="Times New Roman" w:cs="Times New Roman"/>
          <w:bCs/>
          <w:sz w:val="28"/>
          <w:szCs w:val="28"/>
        </w:rPr>
        <w:t>2</w:t>
      </w:r>
      <w:r w:rsidR="00551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AE2">
        <w:rPr>
          <w:rFonts w:ascii="Times New Roman" w:hAnsi="Times New Roman" w:cs="Times New Roman"/>
          <w:bCs/>
          <w:sz w:val="28"/>
          <w:szCs w:val="28"/>
        </w:rPr>
        <w:t>полугодие</w:t>
      </w:r>
      <w:r w:rsidR="005517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6C63">
        <w:rPr>
          <w:rFonts w:ascii="Times New Roman" w:hAnsi="Times New Roman" w:cs="Times New Roman"/>
          <w:bCs/>
          <w:sz w:val="28"/>
          <w:szCs w:val="28"/>
        </w:rPr>
        <w:t>202</w:t>
      </w:r>
      <w:r w:rsidR="007268F8">
        <w:rPr>
          <w:rFonts w:ascii="Times New Roman" w:hAnsi="Times New Roman" w:cs="Times New Roman"/>
          <w:bCs/>
          <w:sz w:val="28"/>
          <w:szCs w:val="28"/>
        </w:rPr>
        <w:t>3</w:t>
      </w:r>
      <w:r w:rsidR="00F06C6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517E7">
        <w:rPr>
          <w:rFonts w:ascii="Times New Roman" w:hAnsi="Times New Roman" w:cs="Times New Roman"/>
          <w:bCs/>
          <w:sz w:val="28"/>
          <w:szCs w:val="28"/>
        </w:rPr>
        <w:t>а</w:t>
      </w:r>
    </w:p>
    <w:p w14:paraId="2CA0C303" w14:textId="77777777" w:rsidR="00B35F34" w:rsidRPr="00071F6A" w:rsidRDefault="00B35F34" w:rsidP="00071F6A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d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529"/>
        <w:gridCol w:w="8646"/>
      </w:tblGrid>
      <w:tr w:rsidR="00E108B7" w:rsidRPr="00BE509A" w14:paraId="02777370" w14:textId="77777777" w:rsidTr="00287822">
        <w:tc>
          <w:tcPr>
            <w:tcW w:w="992" w:type="dxa"/>
          </w:tcPr>
          <w:p w14:paraId="2E660DD4" w14:textId="77777777" w:rsidR="00E108B7" w:rsidRPr="00DE7049" w:rsidRDefault="00E108B7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</w:tcPr>
          <w:p w14:paraId="1C2D3949" w14:textId="77777777" w:rsidR="00E108B7" w:rsidRPr="005C5F8F" w:rsidRDefault="00E108B7" w:rsidP="00E84FA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646" w:type="dxa"/>
          </w:tcPr>
          <w:p w14:paraId="0DFB7300" w14:textId="77777777" w:rsidR="00E108B7" w:rsidRPr="005C5F8F" w:rsidRDefault="00E108B7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84FA5" w:rsidRPr="00BE509A" w14:paraId="2EBA93ED" w14:textId="77777777" w:rsidTr="00287822">
        <w:tc>
          <w:tcPr>
            <w:tcW w:w="15167" w:type="dxa"/>
            <w:gridSpan w:val="3"/>
          </w:tcPr>
          <w:p w14:paraId="3B943826" w14:textId="77777777" w:rsidR="00C6060B" w:rsidRDefault="00C6060B" w:rsidP="00A3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AE6F1" w14:textId="77777777" w:rsidR="00E84FA5" w:rsidRPr="005C5F8F" w:rsidRDefault="00E84FA5" w:rsidP="00A3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8F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коррупции и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</w:t>
            </w:r>
            <w:r w:rsidR="0005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08B7" w:rsidRPr="00BE509A" w14:paraId="0B18ECFB" w14:textId="77777777" w:rsidTr="00287822">
        <w:tc>
          <w:tcPr>
            <w:tcW w:w="992" w:type="dxa"/>
          </w:tcPr>
          <w:p w14:paraId="46C9C5E9" w14:textId="77777777" w:rsidR="00E108B7" w:rsidRPr="00DE7049" w:rsidRDefault="00E108B7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45BA5B2E" w14:textId="22A5DDCC" w:rsidR="00E108B7" w:rsidRPr="005C5F8F" w:rsidRDefault="00E108B7" w:rsidP="00DA43E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уровня коррупции в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</w:t>
            </w:r>
            <w:r w:rsidR="00EC0D2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Тихорецкого района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1948BDE5" w14:textId="3B6023F3" w:rsidR="00E108B7" w:rsidRPr="00287822" w:rsidRDefault="00E108B7" w:rsidP="00287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>В целях оценки восприятия уровня коррупции, оценки результативности и эффективности проводимых мероприятий по противодействию коррупции, выработки предложений, направленных на снижение уровня коррупции, в</w:t>
            </w:r>
            <w:r w:rsidR="00EB15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348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C0D2F" w:rsidRPr="00EC0D2F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обеспечено проведение мониторинга и оценки уровня восприятия коррупции в соответствии с нормами муниципальных правовых актов, определяющих порядок и сроки их проведения. </w:t>
            </w:r>
          </w:p>
          <w:p w14:paraId="16A9A6ED" w14:textId="4C2A7842" w:rsidR="00E108B7" w:rsidRPr="00287822" w:rsidRDefault="00E108B7" w:rsidP="0028782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Итоги проведенных мониторингов и оценки уровня восприятия коррупции со стороны общества и бизнеса изложены в докладах о мониторинге и оценке восприятия уровня коррупции в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 Жалоб (заявлений, обращений) граждан и юридических лиц по фактам коррупции в администрацию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A572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не поступало.</w:t>
            </w:r>
          </w:p>
          <w:p w14:paraId="05759670" w14:textId="7E87DAEB" w:rsidR="00E108B7" w:rsidRPr="005C5F8F" w:rsidRDefault="00E108B7" w:rsidP="002878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после проведения мониторинга и оценки уровня восприятия коррупции, обеспечено информирование общественности о результатах путем размещения соответствующей информации на официальном сайте </w:t>
            </w:r>
            <w:r w:rsidR="00A57210" w:rsidRPr="00A57210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A5721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878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в информационно-телекоммуникационной сети «Интернет» в разделе </w:t>
            </w:r>
            <w:r w:rsidR="00431A64" w:rsidRPr="00431A64">
              <w:rPr>
                <w:rFonts w:ascii="Times New Roman" w:hAnsi="Times New Roman" w:cs="Times New Roman"/>
                <w:sz w:val="24"/>
                <w:szCs w:val="24"/>
              </w:rPr>
              <w:t>https://ugo-severnoe.ru/protivodejstvie-korruptsii/sovet-po-protivodejstviyu-korruptsii/monitoring-vospriyatiya-urovnya-korruptsii</w:t>
            </w:r>
          </w:p>
        </w:tc>
      </w:tr>
      <w:tr w:rsidR="00647644" w:rsidRPr="00BE509A" w14:paraId="5E165B1B" w14:textId="77777777" w:rsidTr="00F770F2">
        <w:tc>
          <w:tcPr>
            <w:tcW w:w="992" w:type="dxa"/>
          </w:tcPr>
          <w:p w14:paraId="564805B1" w14:textId="77777777" w:rsidR="00647644" w:rsidRPr="00DE7049" w:rsidRDefault="00647644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240F2D19" w14:textId="339ECBFD" w:rsidR="00647644" w:rsidRPr="005C5F8F" w:rsidRDefault="00647644" w:rsidP="0046323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сайте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46" w:type="dxa"/>
          </w:tcPr>
          <w:p w14:paraId="7541CABB" w14:textId="77777777" w:rsidR="00706451" w:rsidRPr="00706451" w:rsidRDefault="00706451" w:rsidP="00706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проведения мониторинга и оценки уровня восприятия коррупции осуществлялся анализ:</w:t>
            </w:r>
          </w:p>
          <w:p w14:paraId="780B600A" w14:textId="708FE01C" w:rsidR="00706451" w:rsidRPr="00706451" w:rsidRDefault="00706451" w:rsidP="00706451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-письменных и устных опросов граждан (по направлениям проводимой в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7064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антикоррупционной работы); </w:t>
            </w:r>
          </w:p>
          <w:p w14:paraId="6770666D" w14:textId="55639E1D" w:rsidR="00647644" w:rsidRPr="005C5F8F" w:rsidRDefault="00706451" w:rsidP="0070645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451">
              <w:rPr>
                <w:rFonts w:ascii="Times New Roman" w:hAnsi="Times New Roman" w:cs="Times New Roman"/>
                <w:sz w:val="24"/>
                <w:szCs w:val="24"/>
              </w:rPr>
              <w:t>-результатов социологических исследований, проведенных с привлечением специализированных организаций на основании муниципальных контрактов, заключенных в соответствии с законодательством Российской Федерации о размещении заказов на поставки товаров, выполнение работ, оказание услуг для госуд</w:t>
            </w:r>
            <w:r w:rsidR="00756EE0">
              <w:rPr>
                <w:rFonts w:ascii="Times New Roman" w:hAnsi="Times New Roman" w:cs="Times New Roman"/>
                <w:sz w:val="24"/>
                <w:szCs w:val="24"/>
              </w:rPr>
              <w:t xml:space="preserve">арственных и муниципальных нужд (ссылка </w:t>
            </w:r>
            <w:r w:rsidR="00431A64" w:rsidRPr="00431A64">
              <w:rPr>
                <w:rFonts w:ascii="Times New Roman" w:hAnsi="Times New Roman" w:cs="Times New Roman"/>
                <w:sz w:val="24"/>
                <w:szCs w:val="24"/>
              </w:rPr>
              <w:t>https://ugo-severnoe.ru/protivodejstvie-korruptsii/sovet-po-protivodejstviyu-korruptsii/monitoring-korruptsionnykh-riskov</w:t>
            </w:r>
          </w:p>
        </w:tc>
      </w:tr>
      <w:tr w:rsidR="00830FB9" w:rsidRPr="00BE509A" w14:paraId="09F7FF16" w14:textId="77777777" w:rsidTr="00287822">
        <w:tc>
          <w:tcPr>
            <w:tcW w:w="15167" w:type="dxa"/>
            <w:gridSpan w:val="3"/>
          </w:tcPr>
          <w:p w14:paraId="1AB21026" w14:textId="77777777" w:rsidR="002433DE" w:rsidRDefault="002433DE" w:rsidP="002433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24684" w14:textId="30F91518" w:rsidR="002433DE" w:rsidRPr="005C5F8F" w:rsidRDefault="00830FB9" w:rsidP="002433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администрации </w:t>
            </w:r>
            <w:r w:rsidR="00DA7538" w:rsidRPr="00DA753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B27C08"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E000A" w:rsidRPr="00BE509A" w14:paraId="32F84538" w14:textId="77777777" w:rsidTr="00B36E27">
        <w:tc>
          <w:tcPr>
            <w:tcW w:w="992" w:type="dxa"/>
          </w:tcPr>
          <w:p w14:paraId="0A01AD43" w14:textId="77777777" w:rsidR="009E000A" w:rsidRPr="00DE7049" w:rsidRDefault="009E000A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7D6094A4" w14:textId="355979A4" w:rsidR="009E000A" w:rsidRPr="005C5F8F" w:rsidRDefault="009E000A" w:rsidP="00CC5BB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(далее – муниципальные служащие)</w:t>
            </w:r>
            <w:r w:rsidRPr="009B7AEB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6" w:type="dxa"/>
          </w:tcPr>
          <w:p w14:paraId="7D334558" w14:textId="6156D7AD" w:rsidR="009E000A" w:rsidRPr="00197F86" w:rsidRDefault="00197F86" w:rsidP="002740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D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3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полугодии</w:t>
            </w:r>
            <w:r w:rsidR="00C351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F4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квалификации </w:t>
            </w:r>
            <w:r w:rsidR="000F5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теме: «Меры по предупреждению и противодействию коррупции в органах местного самоуправления»</w:t>
            </w:r>
            <w:r w:rsidR="00561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прошли </w:t>
            </w:r>
            <w:r w:rsidR="002D45A9" w:rsidRPr="002D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 дополнительным профессиональным программам в области противодействия коррупции</w:t>
            </w:r>
            <w:r w:rsidR="002D45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муниципальных служащих.</w:t>
            </w:r>
          </w:p>
        </w:tc>
      </w:tr>
      <w:tr w:rsidR="005F1291" w:rsidRPr="00BE509A" w14:paraId="63F3F5BF" w14:textId="77777777" w:rsidTr="003D7B68">
        <w:tc>
          <w:tcPr>
            <w:tcW w:w="992" w:type="dxa"/>
          </w:tcPr>
          <w:p w14:paraId="79843FBF" w14:textId="77777777" w:rsidR="005F1291" w:rsidRPr="00DE7049" w:rsidRDefault="005F1291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618E6A63" w14:textId="77777777" w:rsidR="005F1291" w:rsidRPr="005C5F8F" w:rsidRDefault="005F1291" w:rsidP="0059442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646" w:type="dxa"/>
          </w:tcPr>
          <w:p w14:paraId="2F94364D" w14:textId="77777777" w:rsidR="005F1291" w:rsidRPr="00E56DDB" w:rsidRDefault="00AE0E17" w:rsidP="00E56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75D" w:rsidRPr="00BE509A" w14:paraId="5E1D071A" w14:textId="77777777" w:rsidTr="00417A0B">
        <w:tc>
          <w:tcPr>
            <w:tcW w:w="992" w:type="dxa"/>
          </w:tcPr>
          <w:p w14:paraId="21278F0F" w14:textId="77777777" w:rsidR="0059075D" w:rsidRPr="00DE7049" w:rsidRDefault="0059075D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05A7F0CB" w14:textId="77777777" w:rsidR="0059075D" w:rsidRPr="005C5F8F" w:rsidRDefault="0059075D" w:rsidP="00E56D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3F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6" w:type="dxa"/>
          </w:tcPr>
          <w:p w14:paraId="16CD5405" w14:textId="5EB430BA" w:rsidR="0059075D" w:rsidRPr="00E56DDB" w:rsidRDefault="00154F63" w:rsidP="0020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8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полугодии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34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2B2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97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квалификации </w:t>
            </w:r>
            <w:r w:rsidR="000E6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закупок товаров, работ и услуг для обеспечения государственных и муниципальных услуг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прошел один 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E8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служащи</w:t>
            </w:r>
            <w:r w:rsidR="00E80E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A17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DC09E1" w:rsidRPr="00BE509A" w14:paraId="1A64E523" w14:textId="77777777" w:rsidTr="0018412E">
        <w:tc>
          <w:tcPr>
            <w:tcW w:w="992" w:type="dxa"/>
          </w:tcPr>
          <w:p w14:paraId="1AA64EA2" w14:textId="77777777" w:rsidR="00DC09E1" w:rsidRPr="00DE7049" w:rsidRDefault="00DC09E1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529" w:type="dxa"/>
          </w:tcPr>
          <w:p w14:paraId="79235CB0" w14:textId="77777777" w:rsidR="00DC09E1" w:rsidRPr="005C5F8F" w:rsidRDefault="00DC09E1" w:rsidP="0059442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646" w:type="dxa"/>
          </w:tcPr>
          <w:p w14:paraId="5CA7C2D9" w14:textId="38793375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0E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D5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проводился 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(далее – граждане), муниципальными служащими, руководителями подведомственных муниципальных учреждений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5618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</w:p>
          <w:p w14:paraId="2AEAE2DD" w14:textId="575CFCAE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 w:rsidR="00E80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  <w:r w:rsidR="00873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561893" w:rsidRPr="0056189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проанализированы сведения о доходах, об имуществе и обязательствах имущественного характера, представленных:</w:t>
            </w:r>
          </w:p>
          <w:p w14:paraId="100DFE92" w14:textId="77777777" w:rsidR="00AC0373" w:rsidRPr="00AC0373" w:rsidRDefault="00AC037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0 -гражданами;</w:t>
            </w:r>
          </w:p>
          <w:p w14:paraId="03EBE90E" w14:textId="2E83A81A" w:rsidR="00AC0373" w:rsidRPr="00AC0373" w:rsidRDefault="0056189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-муниципальными служащими;</w:t>
            </w:r>
          </w:p>
          <w:p w14:paraId="0C58728A" w14:textId="3DBE4D4D" w:rsidR="00AC0373" w:rsidRPr="00AC0373" w:rsidRDefault="00561893" w:rsidP="00AC0373">
            <w:pPr>
              <w:spacing w:line="240" w:lineRule="atLeast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>-руководител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0373" w:rsidRPr="00AC037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учреждений. </w:t>
            </w:r>
          </w:p>
          <w:p w14:paraId="382ED14E" w14:textId="77777777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По итогам анализа сведений о доходах, об имуществе и обязательствах имущественного характера:</w:t>
            </w:r>
          </w:p>
          <w:p w14:paraId="77206783" w14:textId="77777777" w:rsidR="00AC0373" w:rsidRPr="00AC0373" w:rsidRDefault="00AC0373" w:rsidP="00AC03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-не выявлено граждан и муниципальных служащих, в отношении которых установлены факты предоставления недостоверных и (или) неполных сведений о доходах, об имуществе и обязательствах имущественного характера;</w:t>
            </w:r>
          </w:p>
          <w:p w14:paraId="3130060D" w14:textId="77777777" w:rsidR="00DC09E1" w:rsidRPr="005C5F8F" w:rsidRDefault="00AC0373" w:rsidP="00AC0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73">
              <w:rPr>
                <w:rFonts w:ascii="Times New Roman" w:hAnsi="Times New Roman" w:cs="Times New Roman"/>
                <w:sz w:val="24"/>
                <w:szCs w:val="24"/>
              </w:rPr>
              <w:t>-не выявлено технических ошибок и неточностей при заполнении справок о доходах, об имуществе и обязательствах имущественного характера.</w:t>
            </w:r>
          </w:p>
        </w:tc>
      </w:tr>
      <w:tr w:rsidR="00F17AFC" w:rsidRPr="00BE509A" w14:paraId="0F3FFEAF" w14:textId="77777777" w:rsidTr="007E00C9">
        <w:tc>
          <w:tcPr>
            <w:tcW w:w="992" w:type="dxa"/>
          </w:tcPr>
          <w:p w14:paraId="2BB71CF9" w14:textId="77777777" w:rsidR="00F17AFC" w:rsidRDefault="00F17AFC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</w:tcPr>
          <w:p w14:paraId="2ADF4B35" w14:textId="77777777" w:rsidR="00F17AFC" w:rsidRPr="002D3F56" w:rsidRDefault="00F17AFC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646" w:type="dxa"/>
          </w:tcPr>
          <w:p w14:paraId="5355066C" w14:textId="0F5F42DF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5143" w:rsidRPr="00755143">
              <w:rPr>
                <w:rFonts w:ascii="Times New Roman" w:hAnsi="Times New Roman" w:cs="Times New Roman"/>
                <w:sz w:val="24"/>
                <w:szCs w:val="24"/>
              </w:rPr>
              <w:t>Юго-Северном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в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E1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проверки сведений о доходах, об имуществе и обязательствах имущественного характера, представленных муниципальными служащими. </w:t>
            </w:r>
          </w:p>
          <w:p w14:paraId="7FE432B9" w14:textId="63E97CA2" w:rsidR="00F44E43" w:rsidRPr="00763830" w:rsidRDefault="00F44E43" w:rsidP="00F44E4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сведений за 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630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1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7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F1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7AED13" w14:textId="6D9AAF92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755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служащими;</w:t>
            </w:r>
          </w:p>
          <w:p w14:paraId="36E5D422" w14:textId="70131F13" w:rsidR="00F44E43" w:rsidRPr="00763830" w:rsidRDefault="00F44E43" w:rsidP="00F44E4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 отношении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установлены факты представления недостоверных и (или) неполных сведений о доходах, об имуществе и обязательствах имущественного характера;</w:t>
            </w:r>
          </w:p>
          <w:p w14:paraId="2A07FB4A" w14:textId="484594CB" w:rsidR="00F17AFC" w:rsidRPr="002D3F56" w:rsidRDefault="00F44E43" w:rsidP="00F44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к дисциплинарной </w:t>
            </w:r>
            <w:r w:rsidR="00E93158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привлечено два муниципальных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E931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961" w:rsidRPr="00BE509A" w14:paraId="20FEA215" w14:textId="77777777" w:rsidTr="00CE7539">
        <w:tc>
          <w:tcPr>
            <w:tcW w:w="992" w:type="dxa"/>
          </w:tcPr>
          <w:p w14:paraId="251A26EA" w14:textId="77777777" w:rsidR="00656961" w:rsidRPr="00DE7049" w:rsidRDefault="00656961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14:paraId="7753A058" w14:textId="77777777" w:rsidR="00656961" w:rsidRPr="005C5F8F" w:rsidRDefault="00656961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рассмотрению уведомлений </w:t>
            </w:r>
            <w:r w:rsidRPr="00AF6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646" w:type="dxa"/>
          </w:tcPr>
          <w:p w14:paraId="5E3B38CB" w14:textId="6BBCF5ED" w:rsidR="00656961" w:rsidRPr="005C5F8F" w:rsidRDefault="00F305A8" w:rsidP="006569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постановление администрации 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Тихорецкого района от 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7" w:rsidRPr="005F3687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Юго-Северного сельского поселения Тихорецкого района»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(с изменением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от 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ноября 201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года № 11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9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2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ию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н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я 20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18</w:t>
            </w:r>
            <w:r w:rsidR="000E3A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года № 36</w:t>
            </w:r>
            <w:r w:rsidR="005F368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, 26 июня 2020 года № 44, 06 апреля 2023 года № 20</w:t>
            </w:r>
            <w:r w:rsidRPr="0076383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), в котором подробно изложена 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по рассмотрению уведомлений муниципальных служащих администрации </w:t>
            </w:r>
            <w:r w:rsidR="005F3687" w:rsidRPr="005F368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="00646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C67" w:rsidRPr="00BE509A" w14:paraId="0EB9AF43" w14:textId="77777777" w:rsidTr="00466F93">
        <w:tc>
          <w:tcPr>
            <w:tcW w:w="992" w:type="dxa"/>
          </w:tcPr>
          <w:p w14:paraId="639CCD67" w14:textId="77777777" w:rsidR="00232C67" w:rsidRPr="00DE7049" w:rsidRDefault="00232C6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9" w:type="dxa"/>
          </w:tcPr>
          <w:p w14:paraId="1180D717" w14:textId="77777777" w:rsidR="00232C67" w:rsidRPr="005C5F8F" w:rsidRDefault="00232C67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0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646" w:type="dxa"/>
          </w:tcPr>
          <w:p w14:paraId="16C84BB3" w14:textId="2846FD2D" w:rsidR="00243F4D" w:rsidRPr="00243F4D" w:rsidRDefault="00243F4D" w:rsidP="00243F4D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243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муниципального служащего о намерении выполнять иную оплачиваемую работу является основанием для проведения заседания комиссии </w:t>
            </w:r>
            <w:r w:rsidRPr="00243F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      </w:r>
            <w:r w:rsidR="00750B54" w:rsidRPr="00750B5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Юго-Северного</w:t>
            </w:r>
            <w:r w:rsidRPr="00243F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сельского поселения Тихорецкого района</w:t>
            </w:r>
            <w:r w:rsidR="005329F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14:paraId="1D0CCA4D" w14:textId="124FEBF9" w:rsidR="008E011B" w:rsidRPr="006811CB" w:rsidRDefault="00365289" w:rsidP="00532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истекший период</w:t>
            </w:r>
            <w:r w:rsidR="00C9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37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D12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одно 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 w:rsidR="005D12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3F4D" w:rsidRPr="00243F4D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  <w:r w:rsidR="00681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D37" w:rsidRPr="00BE509A" w14:paraId="3FDD7B17" w14:textId="77777777" w:rsidTr="00012336">
        <w:trPr>
          <w:trHeight w:val="734"/>
        </w:trPr>
        <w:tc>
          <w:tcPr>
            <w:tcW w:w="992" w:type="dxa"/>
          </w:tcPr>
          <w:p w14:paraId="0485552A" w14:textId="77777777" w:rsidR="002C4D37" w:rsidRPr="00DE7049" w:rsidRDefault="002C4D3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14:paraId="0A20EC1A" w14:textId="77777777" w:rsidR="002C4D37" w:rsidRPr="005C5F8F" w:rsidRDefault="002C4D37" w:rsidP="00B854D8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8D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646" w:type="dxa"/>
          </w:tcPr>
          <w:p w14:paraId="2C0E4BA2" w14:textId="2CFE8B2F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0B54" w:rsidRPr="00750B54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750B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принят муниципальный нормативный правовой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 от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от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31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329FA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, утверждающий порядок сообщения лицами, замещающими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реализации.</w:t>
            </w:r>
          </w:p>
          <w:p w14:paraId="3B784371" w14:textId="5C65F4EA" w:rsidR="00832A58" w:rsidRPr="00763830" w:rsidRDefault="0063631D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Главным специалистом </w:t>
            </w:r>
            <w:r w:rsidR="00832A58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3631D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832A58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обеспечено:</w:t>
            </w:r>
          </w:p>
          <w:p w14:paraId="0FC02BBB" w14:textId="77777777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вышеуказанного муниципального нормативного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акта под роспись.</w:t>
            </w:r>
          </w:p>
          <w:p w14:paraId="5A5A6B11" w14:textId="77777777" w:rsidR="00832A58" w:rsidRPr="00763830" w:rsidRDefault="00832A58" w:rsidP="00832A5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Регулярно проводятся совещания с целью профилактики коррупционных и иных правонарушений.</w:t>
            </w:r>
          </w:p>
          <w:p w14:paraId="59CA459D" w14:textId="6D7AAEB7" w:rsidR="002C4D37" w:rsidRPr="005C5F8F" w:rsidRDefault="00832A58" w:rsidP="00CA7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D0B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4E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1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A7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от муниципальных служащих о получении подарка в связи с протокольными мероприятиями, служебными командировками и другими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85792B" w:rsidRPr="00BE509A" w14:paraId="3836E0F6" w14:textId="77777777" w:rsidTr="00B13F29">
        <w:tc>
          <w:tcPr>
            <w:tcW w:w="992" w:type="dxa"/>
          </w:tcPr>
          <w:p w14:paraId="2EC80024" w14:textId="77777777" w:rsidR="0085792B" w:rsidRPr="00DE7049" w:rsidRDefault="0085792B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14:paraId="49BA364D" w14:textId="77777777" w:rsidR="0085792B" w:rsidRPr="005C5F8F" w:rsidRDefault="0085792B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C1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646" w:type="dxa"/>
          </w:tcPr>
          <w:p w14:paraId="07C1FDEB" w14:textId="393C0DBD" w:rsidR="0085792B" w:rsidRPr="0085792B" w:rsidRDefault="0085792B" w:rsidP="008C0B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FD0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D0B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8C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полугодии 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D1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</w:t>
            </w:r>
            <w:r w:rsidR="008C0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57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проведен 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интересов, у муниципальных служащих фактов владения ценными бумагами, акциями и т.д. не вывялено.</w:t>
            </w:r>
          </w:p>
        </w:tc>
      </w:tr>
      <w:tr w:rsidR="00703BC7" w:rsidRPr="00BE509A" w14:paraId="5BE6CB6E" w14:textId="77777777" w:rsidTr="00430458">
        <w:tc>
          <w:tcPr>
            <w:tcW w:w="992" w:type="dxa"/>
          </w:tcPr>
          <w:p w14:paraId="2C6106E0" w14:textId="77777777" w:rsidR="00703BC7" w:rsidRPr="00DE7049" w:rsidRDefault="00703BC7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</w:tcPr>
          <w:p w14:paraId="21517A1F" w14:textId="77777777" w:rsidR="00703BC7" w:rsidRPr="005C5F8F" w:rsidRDefault="00703BC7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7EB8">
              <w:rPr>
                <w:rFonts w:ascii="Times New Roman" w:hAnsi="Times New Roman" w:cs="Times New Roman"/>
                <w:sz w:val="24"/>
                <w:szCs w:val="24"/>
              </w:rPr>
              <w:t>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8646" w:type="dxa"/>
          </w:tcPr>
          <w:p w14:paraId="4DC6BA52" w14:textId="77777777" w:rsidR="00703BC7" w:rsidRPr="00703BC7" w:rsidRDefault="00346577" w:rsidP="009340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635" w:rsidRPr="00BE509A" w14:paraId="4D3DFC8B" w14:textId="77777777" w:rsidTr="00F43D4B">
        <w:tc>
          <w:tcPr>
            <w:tcW w:w="992" w:type="dxa"/>
          </w:tcPr>
          <w:p w14:paraId="40172D87" w14:textId="77777777" w:rsidR="002D4635" w:rsidRDefault="002D4635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</w:tcPr>
          <w:p w14:paraId="543A6377" w14:textId="77777777" w:rsidR="002D4635" w:rsidRPr="00275966" w:rsidRDefault="002D4635" w:rsidP="00B854D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646" w:type="dxa"/>
          </w:tcPr>
          <w:p w14:paraId="5F06BAC0" w14:textId="7CCD88E8" w:rsidR="00F17381" w:rsidRDefault="00F17381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2C4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4D5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57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полугодии 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56D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A5777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администрацией </w:t>
            </w:r>
            <w:r w:rsidR="00753BB6" w:rsidRPr="00753BB6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Тихорецк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6A502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7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следующие антикоррупционные мероприятия:</w:t>
            </w:r>
          </w:p>
          <w:p w14:paraId="20372E85" w14:textId="43C4151B" w:rsidR="005605C0" w:rsidRDefault="002C4D54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20A84" w:rsidRPr="00F2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заседания Совета по противодействию коррупции в </w:t>
            </w:r>
            <w:r w:rsidR="00753BB6" w:rsidRPr="00753BB6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</w:t>
            </w:r>
            <w:r w:rsidR="00753BB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2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с/п Тихорецкого района</w:t>
            </w:r>
            <w:r w:rsidR="005605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605C0" w:rsidRPr="005605C0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заседаниях рассмотрены следующие вопросы</w:t>
            </w:r>
            <w:r w:rsidR="005605C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605C0" w:rsidRPr="00FC3E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00064D5" w14:textId="77777777" w:rsidR="00977A33" w:rsidRDefault="005605C0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5C0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работы по противодействию коррупции в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поселения;</w:t>
            </w:r>
          </w:p>
          <w:p w14:paraId="2A2901EB" w14:textId="77777777" w:rsidR="005605C0" w:rsidRDefault="00396308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08">
              <w:rPr>
                <w:rFonts w:ascii="Times New Roman" w:hAnsi="Times New Roman" w:cs="Times New Roman"/>
                <w:bCs/>
                <w:sz w:val="24"/>
                <w:szCs w:val="24"/>
              </w:rPr>
              <w:t>о соблюдении законодательства о муниципальной службе и противодействии коррупции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3B533E" w14:textId="77777777" w:rsidR="00216E1C" w:rsidRDefault="00BF4511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511">
              <w:rPr>
                <w:rFonts w:ascii="Times New Roman" w:hAnsi="Times New Roman" w:cs="Times New Roman"/>
                <w:bCs/>
                <w:sz w:val="24"/>
                <w:szCs w:val="24"/>
              </w:rPr>
              <w:t>о минимизации рисков нарушений законодательства, коррупционных рисков при осуществлении закупок товаров, работ, услуг для муниципальных нужд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F51BA2" w14:textId="77777777" w:rsidR="00B35F74" w:rsidRPr="00B35F74" w:rsidRDefault="00B35F74" w:rsidP="00F1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F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муниципальном нормотворчестве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35F74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и;</w:t>
            </w:r>
          </w:p>
          <w:p w14:paraId="2E31F2D7" w14:textId="77777777" w:rsidR="002D4635" w:rsidRPr="00C6236A" w:rsidRDefault="00A57778" w:rsidP="002D4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характера, представленных муниципальными служащими</w:t>
            </w:r>
            <w:r w:rsidRPr="00C6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1CCA" w:rsidRPr="00BE509A" w14:paraId="6448AD62" w14:textId="77777777" w:rsidTr="00BA55AE">
        <w:tc>
          <w:tcPr>
            <w:tcW w:w="992" w:type="dxa"/>
          </w:tcPr>
          <w:p w14:paraId="5E0E438D" w14:textId="77777777" w:rsidR="00E51CCA" w:rsidRPr="00DE7049" w:rsidRDefault="00E51CCA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14:paraId="64425701" w14:textId="27917053" w:rsidR="00E51CCA" w:rsidRPr="005C5F8F" w:rsidRDefault="00E51CCA" w:rsidP="001E6ED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E6E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46" w:type="dxa"/>
          </w:tcPr>
          <w:p w14:paraId="6010B8F2" w14:textId="53DB8E85" w:rsidR="00DD7C37" w:rsidRPr="00763830" w:rsidRDefault="00DD7C37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</w:t>
            </w:r>
            <w:r w:rsidR="00753B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в соответствии с утвержденным порядком проведения антикоррупционной экспертизы муниципальных нормативн</w:t>
            </w:r>
            <w:r w:rsidR="00C32022">
              <w:rPr>
                <w:rFonts w:ascii="Times New Roman" w:hAnsi="Times New Roman" w:cs="Times New Roman"/>
                <w:sz w:val="24"/>
                <w:szCs w:val="24"/>
              </w:rPr>
              <w:t>ых правовых актов и их проектов.</w:t>
            </w:r>
          </w:p>
          <w:p w14:paraId="7C941837" w14:textId="7AB8D490" w:rsidR="00DD7C37" w:rsidRPr="00763830" w:rsidRDefault="00DD7C37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4D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EE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4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22E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753BB6" w:rsidRPr="00753BB6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проведена антикоррупционная экспертиза </w:t>
            </w:r>
            <w:r w:rsidR="002C4D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A0B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актов, по итогам которой выдано:</w:t>
            </w:r>
          </w:p>
          <w:p w14:paraId="5872034B" w14:textId="6B5F27BC" w:rsidR="00DD7C37" w:rsidRPr="00763830" w:rsidRDefault="002C4D54" w:rsidP="00DD7C3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D7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заключений;</w:t>
            </w:r>
          </w:p>
          <w:p w14:paraId="28F54444" w14:textId="472FF344" w:rsidR="00E51CCA" w:rsidRPr="005C5F8F" w:rsidRDefault="00A45D43" w:rsidP="00DD7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7C37" w:rsidRPr="00763830">
              <w:rPr>
                <w:rFonts w:ascii="Times New Roman" w:hAnsi="Times New Roman" w:cs="Times New Roman"/>
                <w:sz w:val="24"/>
                <w:szCs w:val="24"/>
              </w:rPr>
              <w:t>отрицательных заключений.</w:t>
            </w:r>
          </w:p>
        </w:tc>
      </w:tr>
      <w:tr w:rsidR="0062361D" w:rsidRPr="00BE509A" w14:paraId="756123AD" w14:textId="77777777" w:rsidTr="003E1056">
        <w:trPr>
          <w:trHeight w:val="798"/>
        </w:trPr>
        <w:tc>
          <w:tcPr>
            <w:tcW w:w="992" w:type="dxa"/>
          </w:tcPr>
          <w:p w14:paraId="533069C8" w14:textId="77777777" w:rsidR="0062361D" w:rsidRPr="00DE7049" w:rsidRDefault="0062361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14:paraId="03570E0D" w14:textId="235444FE" w:rsidR="0062361D" w:rsidRPr="005C5F8F" w:rsidRDefault="0062361D" w:rsidP="004C0D0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4D5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  <w:r>
              <w:t xml:space="preserve"> </w:t>
            </w:r>
            <w:r w:rsidR="00A45D43" w:rsidRPr="00A45D4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646" w:type="dxa"/>
          </w:tcPr>
          <w:p w14:paraId="3DC2CDE2" w14:textId="5A77B0AB" w:rsidR="0062361D" w:rsidRPr="007200DB" w:rsidRDefault="007200DB" w:rsidP="006236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D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проведения мониторинга правоприменения, утвержденным муниципальным правовым актом, администрацией </w:t>
            </w:r>
            <w:r w:rsidR="00A45D43" w:rsidRPr="00A45D43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200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осуществлялись текущие и оперативные мониторинги правоприменения, включающие сбор, обобщение, анализ и оценку практики применения муниципальных правовых актов, регулирующих правоотношения в различных сферах.</w:t>
            </w:r>
          </w:p>
        </w:tc>
      </w:tr>
      <w:tr w:rsidR="00DD710C" w:rsidRPr="00182829" w14:paraId="51AD4DE1" w14:textId="77777777" w:rsidTr="00EF461D">
        <w:tc>
          <w:tcPr>
            <w:tcW w:w="992" w:type="dxa"/>
          </w:tcPr>
          <w:p w14:paraId="2AA2961D" w14:textId="77777777" w:rsidR="00DD710C" w:rsidRPr="00DE7049" w:rsidRDefault="00DD710C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529" w:type="dxa"/>
          </w:tcPr>
          <w:p w14:paraId="3A65B086" w14:textId="443415E9" w:rsidR="00DD710C" w:rsidRPr="005C5F8F" w:rsidRDefault="00DD710C" w:rsidP="00DA135C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C505E">
              <w:rPr>
                <w:rFonts w:ascii="Times New Roman" w:hAnsi="Times New Roman" w:cs="Times New Roman"/>
                <w:sz w:val="24"/>
                <w:szCs w:val="24"/>
              </w:rPr>
              <w:t>, направленных на устранение нарушений, выявленных при мониторинге правоприменения</w:t>
            </w:r>
          </w:p>
        </w:tc>
        <w:tc>
          <w:tcPr>
            <w:tcW w:w="8646" w:type="dxa"/>
          </w:tcPr>
          <w:p w14:paraId="6A31E449" w14:textId="6C55EDBC" w:rsidR="00DD710C" w:rsidRPr="00763830" w:rsidRDefault="00DD710C" w:rsidP="00DD710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при выявлении в процессе мониторинга правоприменения противоречий действующему законодательству в муниципальных нормативных правовых актах осуществлялись мероприятия, направленные на их устранение, а именно: подготовка проектов правовых актов, содержащих нормы, направленные на принятие, внесение изменений или признание утратившими силу актов, согласование данных проектов в установленном порядке, подписание и официальное </w:t>
            </w:r>
            <w:r w:rsidR="00490D1F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обнародование, 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опубликование (при необходимости).</w:t>
            </w:r>
          </w:p>
          <w:p w14:paraId="170FBC08" w14:textId="04A70E5B" w:rsidR="00DD710C" w:rsidRPr="005C5F8F" w:rsidRDefault="00DD710C" w:rsidP="00BB5B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>По итогам проведенного мониторинга правоприменения муниципальных нормативных правовых актов в</w:t>
            </w:r>
            <w:r w:rsidR="00461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B3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5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37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38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обеспечено приведение в соответствие федеральному и региональному законодательству </w:t>
            </w:r>
            <w:r w:rsidR="004618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актов.</w:t>
            </w:r>
          </w:p>
        </w:tc>
      </w:tr>
      <w:tr w:rsidR="00714D9E" w:rsidRPr="00BE509A" w14:paraId="2BD4AABE" w14:textId="77777777" w:rsidTr="00057D45">
        <w:tc>
          <w:tcPr>
            <w:tcW w:w="992" w:type="dxa"/>
          </w:tcPr>
          <w:p w14:paraId="00919BD1" w14:textId="77777777" w:rsidR="00714D9E" w:rsidRPr="00DE7049" w:rsidRDefault="00714D9E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529" w:type="dxa"/>
          </w:tcPr>
          <w:p w14:paraId="6D1343B1" w14:textId="77777777" w:rsidR="00714D9E" w:rsidRPr="005C5F8F" w:rsidRDefault="00714D9E" w:rsidP="00071F6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1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8646" w:type="dxa"/>
          </w:tcPr>
          <w:p w14:paraId="3406789E" w14:textId="77777777" w:rsidR="00981ED4" w:rsidRDefault="002D6600" w:rsidP="00503D88">
            <w:pPr>
              <w:pStyle w:val="af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 w:rsidRPr="002C1E78">
              <w:rPr>
                <w:color w:val="000000" w:themeColor="text1"/>
              </w:rPr>
              <w:t xml:space="preserve">В рамках осуществления мероприятий по обеспечению открытости и </w:t>
            </w:r>
            <w:r w:rsidR="00503D88" w:rsidRPr="002C1E78">
              <w:rPr>
                <w:color w:val="000000" w:themeColor="text1"/>
              </w:rPr>
              <w:t>прозрачности процедур</w:t>
            </w:r>
            <w:r w:rsidRPr="002C1E78">
              <w:rPr>
                <w:color w:val="000000" w:themeColor="text1"/>
              </w:rPr>
              <w:t xml:space="preserve"> определения </w:t>
            </w:r>
            <w:r w:rsidR="00503D88" w:rsidRPr="002C1E78">
              <w:rPr>
                <w:color w:val="000000" w:themeColor="text1"/>
              </w:rPr>
              <w:t>стоимости,</w:t>
            </w:r>
            <w:r w:rsidRPr="002C1E78">
              <w:rPr>
                <w:color w:val="000000" w:themeColor="text1"/>
              </w:rPr>
              <w:t xml:space="preserve"> находящегося в муниципальной собственности объектов недвижимого имущества разработан план оптимизации расходов определения закупок, носящий определенный характер. В процессе осуществления мероприятий по повышению эффективности использования бюджетных средств и государственного имущества в администрации осуществляется последующий ведомственный финансовый контроль за:</w:t>
            </w:r>
            <w:r w:rsidR="00BD0571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                        </w:t>
            </w:r>
            <w:r w:rsidRPr="002C1E78">
              <w:rPr>
                <w:color w:val="000000" w:themeColor="text1"/>
              </w:rPr>
              <w:t>-целевым и рациональным использованием средств, выделенных из краевого бюджета, других финансовых и материальных ресурсов;</w:t>
            </w:r>
            <w:r w:rsidR="00591ECF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</w:t>
            </w:r>
          </w:p>
          <w:p w14:paraId="45A0C6AE" w14:textId="305B277B" w:rsidR="00503D88" w:rsidRDefault="00503D88" w:rsidP="00503D88">
            <w:pPr>
              <w:pStyle w:val="af1"/>
              <w:shd w:val="clear" w:color="auto" w:fill="FFFFFF"/>
              <w:jc w:val="both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-</w:t>
            </w:r>
            <w:r w:rsidR="002D6600" w:rsidRPr="002C1E78">
              <w:rPr>
                <w:color w:val="000000" w:themeColor="text1"/>
              </w:rPr>
              <w:t>обеспечением сохранности денежных средств и материальных ценностей;</w:t>
            </w:r>
            <w:r w:rsidR="00591ECF" w:rsidRPr="002C1E7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                     </w:t>
            </w:r>
            <w:r w:rsidR="002D6600" w:rsidRPr="002C1E78">
              <w:rPr>
                <w:color w:val="000000" w:themeColor="text1"/>
              </w:rPr>
              <w:t xml:space="preserve">-обоснованностью совершенных финансовых-хозяйственных операций, </w:t>
            </w:r>
            <w:r w:rsidR="002D6600" w:rsidRPr="002C1E78">
              <w:rPr>
                <w:color w:val="000000" w:themeColor="text1"/>
              </w:rPr>
              <w:lastRenderedPageBreak/>
              <w:t>правильностью документального оформления, достоверностью их отражения в отчетности;</w:t>
            </w:r>
          </w:p>
          <w:p w14:paraId="1718C1EF" w14:textId="7DCF5C6F" w:rsidR="00714D9E" w:rsidRPr="00591ECF" w:rsidRDefault="002D6600" w:rsidP="00503D88">
            <w:pPr>
              <w:pStyle w:val="af1"/>
              <w:shd w:val="clear" w:color="auto" w:fill="FFFFFF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2C1E78">
              <w:rPr>
                <w:color w:val="000000" w:themeColor="text1"/>
              </w:rPr>
              <w:t>-соблюдением действующего законодательства при осуществлении финансово-хозяйственной деятельности</w:t>
            </w:r>
            <w:r w:rsidR="00503D88">
              <w:rPr>
                <w:color w:val="000000" w:themeColor="text1"/>
              </w:rPr>
              <w:t>.</w:t>
            </w:r>
          </w:p>
        </w:tc>
      </w:tr>
      <w:tr w:rsidR="008D1AE6" w:rsidRPr="00BE509A" w14:paraId="411BFA0E" w14:textId="77777777" w:rsidTr="00A043D2">
        <w:trPr>
          <w:trHeight w:val="548"/>
        </w:trPr>
        <w:tc>
          <w:tcPr>
            <w:tcW w:w="992" w:type="dxa"/>
          </w:tcPr>
          <w:p w14:paraId="18A7085A" w14:textId="77777777" w:rsidR="008D1AE6" w:rsidRPr="00DE7049" w:rsidRDefault="008D1AE6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5529" w:type="dxa"/>
          </w:tcPr>
          <w:p w14:paraId="5AF8298E" w14:textId="08445B32" w:rsidR="008D1AE6" w:rsidRPr="005C5F8F" w:rsidRDefault="008D1AE6" w:rsidP="0065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соблюдения законодательства Российской Федерации о противодействии коррупции в муниципальных унитарных предприятиях </w:t>
            </w:r>
            <w:r w:rsidR="00503D88" w:rsidRPr="00503D88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координацию и регулирование деятельности которых осуществля</w:t>
            </w:r>
            <w:r w:rsidR="00503D88">
              <w:rPr>
                <w:rFonts w:ascii="Times New Roman" w:hAnsi="Times New Roman" w:cs="Times New Roman"/>
                <w:sz w:val="24"/>
                <w:szCs w:val="24"/>
              </w:rPr>
              <w:t>ет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инистрации </w:t>
            </w:r>
            <w:r w:rsidR="00503D88" w:rsidRPr="00503D88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8646" w:type="dxa"/>
          </w:tcPr>
          <w:p w14:paraId="6AB75D6E" w14:textId="2F5BA2F1" w:rsidR="00DA73D7" w:rsidRPr="00DA73D7" w:rsidRDefault="00DA73D7" w:rsidP="00D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мониторинг соблюдения законодательства Российской Федерации о противодействии коррупции в подведомственных учреждениях Юго-Северного сельского поселения Тихорецкого района. В подведомственных учреждениях имеется план противодействия коррупции.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>иректора подведомственных учреждений приглашаются на рабочие совещания при главе поселения, на которых рассматриваются вопросы противодействия коррупции.</w:t>
            </w:r>
          </w:p>
          <w:p w14:paraId="7D5F03A6" w14:textId="17882B64" w:rsidR="008D1AE6" w:rsidRPr="005C5F8F" w:rsidRDefault="00DA73D7" w:rsidP="00DA7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3D7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в подведомственных учреждениях размещены листовки и памятки о противодействии коррупции.</w:t>
            </w:r>
          </w:p>
        </w:tc>
      </w:tr>
      <w:tr w:rsidR="00A4673D" w:rsidRPr="00BE509A" w14:paraId="4EA798A7" w14:textId="77777777" w:rsidTr="00C72A14">
        <w:trPr>
          <w:trHeight w:val="407"/>
        </w:trPr>
        <w:tc>
          <w:tcPr>
            <w:tcW w:w="992" w:type="dxa"/>
          </w:tcPr>
          <w:p w14:paraId="6954C393" w14:textId="77777777" w:rsidR="00A4673D" w:rsidRDefault="00A4673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529" w:type="dxa"/>
          </w:tcPr>
          <w:p w14:paraId="73DFCC18" w14:textId="4F1E5A45" w:rsidR="00A4673D" w:rsidRPr="008A70A9" w:rsidRDefault="00A4673D" w:rsidP="00A86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телефона 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«горяч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57E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DA73D7" w:rsidRPr="00DA73D7">
              <w:rPr>
                <w:rFonts w:ascii="Times New Roman" w:hAnsi="Times New Roman" w:cs="Times New Roman"/>
                <w:bCs/>
                <w:sz w:val="24"/>
                <w:szCs w:val="24"/>
              </w:rPr>
              <w:t>Юго-Северного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Тихорецкого района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коррупционных проявлений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возможного конфликта интересов в действиях муниципальных служащих;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6E5">
              <w:rPr>
                <w:rFonts w:ascii="Times New Roman" w:hAnsi="Times New Roman" w:cs="Times New Roman"/>
                <w:bCs/>
                <w:sz w:val="24"/>
                <w:szCs w:val="24"/>
              </w:rPr>
              <w:t>несоблюдения муниципальными служащими ограничений и запретов, обязанностей, установленных в целях противодействия коррупции, требований о предотвращении или об урегулировании конфликта интересов, установленных законод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8646" w:type="dxa"/>
          </w:tcPr>
          <w:p w14:paraId="6BA5B1EC" w14:textId="388F9E0F" w:rsidR="00A4673D" w:rsidRPr="00277BB7" w:rsidRDefault="00277BB7" w:rsidP="00520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целях реализации возможности гражданам</w:t>
            </w:r>
            <w:r w:rsidR="000D57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 организациям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A73D7"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беспрепятственного информирования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фактах совершения муниципальными служащими коррупционных правонарушений организована работа телефона </w:t>
            </w:r>
            <w:r w:rsidR="00042E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8(86196) 43-</w:t>
            </w:r>
            <w:r w:rsidR="00503D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503D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(раздел «Противодействие коррупции»</w:t>
            </w:r>
            <w:r w:rsidR="00981E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Обратная связь для сообщений о фактах коррупции») размещена информация о работе телефона по приёму сообщений о фактах коррупции в администрации </w:t>
            </w:r>
            <w:r w:rsidR="00DA73D7" w:rsidRPr="00DA73D7"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района. </w:t>
            </w:r>
          </w:p>
        </w:tc>
      </w:tr>
      <w:tr w:rsidR="00D21A0D" w:rsidRPr="00BE509A" w14:paraId="74696742" w14:textId="77777777" w:rsidTr="003B0FA9">
        <w:trPr>
          <w:trHeight w:val="319"/>
        </w:trPr>
        <w:tc>
          <w:tcPr>
            <w:tcW w:w="992" w:type="dxa"/>
          </w:tcPr>
          <w:p w14:paraId="0E982A7E" w14:textId="77777777" w:rsidR="00D21A0D" w:rsidRDefault="00D21A0D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529" w:type="dxa"/>
          </w:tcPr>
          <w:p w14:paraId="7EA2E5DB" w14:textId="5C8E9E18" w:rsidR="00D21A0D" w:rsidRPr="00A57ECC" w:rsidRDefault="00D21A0D" w:rsidP="00A86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горячая линия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телефон доверия,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электронная приемная),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которым граждане могут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конфиденциально, не опасаясь преследования, сообщать о возможных коррупционных правонарушениях, а также анализ практики рассмотрения </w:t>
            </w:r>
            <w:r w:rsidR="00DA7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54BBA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проверки полученной информации и принимаемых мер реагирования</w:t>
            </w:r>
          </w:p>
        </w:tc>
        <w:tc>
          <w:tcPr>
            <w:tcW w:w="8646" w:type="dxa"/>
          </w:tcPr>
          <w:p w14:paraId="7FBE8B09" w14:textId="77777777" w:rsidR="00981ED4" w:rsidRDefault="00520E32" w:rsidP="00520E32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целях реализации возможности гражданам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и организациям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DA73D7"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беспрепятственного информирования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фактах совершения муниципальными служащими 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коррупционных правонарушений организована работа телефона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  <w:r w:rsidR="00DA73D7" w:rsidRPr="00DA73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8(86196) 43-7-18.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4A590AB4" w14:textId="3925113E" w:rsidR="00520E32" w:rsidRPr="00277BB7" w:rsidRDefault="00520E32" w:rsidP="00520E32">
            <w:pPr>
              <w:ind w:left="-1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Информации о таких фактах от граждан в</w:t>
            </w:r>
            <w:r w:rsidR="00981E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81E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полугодии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 поступала.</w:t>
            </w:r>
          </w:p>
          <w:p w14:paraId="54FC76E1" w14:textId="22B59608" w:rsidR="00D21A0D" w:rsidRPr="00E56DDB" w:rsidRDefault="00520E32" w:rsidP="00B405F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BB7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(раздел «Противодействие коррупции»/«Обратная связь для сообщений о фактах коррупции») размещена информация о работе телефона по приёму сообщений о фактах коррупции в администрации </w:t>
            </w:r>
            <w:r w:rsidR="00DA73D7" w:rsidRPr="00DA73D7">
              <w:rPr>
                <w:rFonts w:ascii="Times New Roman" w:hAnsi="Times New Roman"/>
                <w:sz w:val="24"/>
                <w:szCs w:val="24"/>
              </w:rPr>
              <w:t>Юго-Северного</w:t>
            </w:r>
            <w:r w:rsidRPr="00277BB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района. 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Звонков на телефон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«горячей линии»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</w:t>
            </w:r>
            <w:r w:rsidR="00981E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D0F9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полугодие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202</w:t>
            </w:r>
            <w:r w:rsidR="00B40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277B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также не поступало.</w:t>
            </w:r>
          </w:p>
        </w:tc>
      </w:tr>
      <w:tr w:rsidR="00830FB9" w:rsidRPr="00BE509A" w14:paraId="66E18249" w14:textId="77777777" w:rsidTr="00287822">
        <w:tc>
          <w:tcPr>
            <w:tcW w:w="15167" w:type="dxa"/>
            <w:gridSpan w:val="3"/>
          </w:tcPr>
          <w:p w14:paraId="0AAB40CC" w14:textId="7725D54E" w:rsidR="00830FB9" w:rsidRPr="005C5F8F" w:rsidRDefault="009341DD" w:rsidP="00071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EF4A92">
              <w:t xml:space="preserve">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="00EF4A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A73D7" w:rsidRPr="00DA73D7">
              <w:rPr>
                <w:rFonts w:ascii="Times New Roman" w:hAnsi="Times New Roman" w:cs="Times New Roman"/>
                <w:sz w:val="24"/>
                <w:szCs w:val="24"/>
              </w:rPr>
              <w:t>Юго-Северного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Тихорецкого района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A0F85" w:rsidRPr="00BE509A" w14:paraId="18E5B2E2" w14:textId="77777777" w:rsidTr="00E00EE4">
        <w:trPr>
          <w:trHeight w:val="2981"/>
        </w:trPr>
        <w:tc>
          <w:tcPr>
            <w:tcW w:w="992" w:type="dxa"/>
          </w:tcPr>
          <w:p w14:paraId="745022DA" w14:textId="77777777" w:rsidR="00BA0F85" w:rsidRPr="00DE7049" w:rsidRDefault="00BA0F85" w:rsidP="0093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4155FA75" w14:textId="77777777" w:rsidR="00BA0F85" w:rsidRPr="005C5F8F" w:rsidRDefault="00BA0F85" w:rsidP="00071F6A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646" w:type="dxa"/>
          </w:tcPr>
          <w:p w14:paraId="1A763EB0" w14:textId="3E8D9C5F" w:rsidR="00BA0F85" w:rsidRDefault="00B03AC0" w:rsidP="00B0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952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40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целях продвижения социальной антикоррупционной рекламы,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комплекса иных мероприятий антикоррупционной направленности было проведено следующее:</w:t>
            </w:r>
          </w:p>
          <w:p w14:paraId="454F93CB" w14:textId="2307521E" w:rsidR="00B34E3A" w:rsidRPr="005C5F8F" w:rsidRDefault="00C92B5E" w:rsidP="00B03A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4E3A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муниципальной программы «Безопасность населения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2021-2023 гг.» подпрограммы «</w:t>
            </w:r>
            <w:r w:rsidRPr="00C9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правонарушений и противодействие коррупции в </w:t>
            </w:r>
            <w:r w:rsidR="0080272C" w:rsidRPr="008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Юго-Северно</w:t>
            </w:r>
            <w:r w:rsidR="0080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92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Тихорецкого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725">
              <w:rPr>
                <w:rFonts w:ascii="Times New Roman" w:hAnsi="Times New Roman" w:cs="Times New Roman"/>
                <w:sz w:val="24"/>
                <w:szCs w:val="24"/>
              </w:rPr>
              <w:t>закуплены листовки, буклеты, плакаты на данной тематике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>, которые при взаимодействии руководителей ТОС были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и стендах массового посещения граждан </w:t>
            </w:r>
            <w:r w:rsidR="009B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907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зданы среди населения, также информация по </w:t>
            </w:r>
            <w:r w:rsidR="00E00EE4" w:rsidRPr="00354BBA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</w:t>
            </w:r>
            <w:r w:rsidR="00E00EE4">
              <w:rPr>
                <w:rFonts w:ascii="Times New Roman" w:hAnsi="Times New Roman" w:cs="Times New Roman"/>
                <w:sz w:val="24"/>
                <w:szCs w:val="24"/>
              </w:rPr>
              <w:t xml:space="preserve"> вывешена на официальном сайте поселения в разделе «Новости поселения»</w:t>
            </w:r>
          </w:p>
        </w:tc>
      </w:tr>
      <w:tr w:rsidR="003045B6" w:rsidRPr="00BE509A" w14:paraId="4B37D005" w14:textId="77777777" w:rsidTr="00EB53A4">
        <w:tc>
          <w:tcPr>
            <w:tcW w:w="992" w:type="dxa"/>
          </w:tcPr>
          <w:p w14:paraId="3F0C3D4D" w14:textId="77777777" w:rsidR="003045B6" w:rsidRPr="00DE7049" w:rsidRDefault="003045B6" w:rsidP="00932F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53988B76" w14:textId="08404DDF" w:rsidR="003045B6" w:rsidRPr="005C5F8F" w:rsidRDefault="003045B6" w:rsidP="00D806D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коррупционным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646" w:type="dxa"/>
          </w:tcPr>
          <w:p w14:paraId="1E2B1B91" w14:textId="5221B9C7" w:rsidR="003045B6" w:rsidRDefault="000E4A68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граждан о требованиях </w:t>
            </w:r>
            <w:r w:rsidRPr="00354BBA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1E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27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502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</w:t>
            </w:r>
            <w:r w:rsidR="00981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55D8">
              <w:rPr>
                <w:rFonts w:ascii="Times New Roman" w:hAnsi="Times New Roman" w:cs="Times New Roman"/>
                <w:sz w:val="24"/>
                <w:szCs w:val="24"/>
              </w:rPr>
              <w:t xml:space="preserve"> сходов граждан.</w:t>
            </w:r>
          </w:p>
          <w:p w14:paraId="76CD3A27" w14:textId="77777777" w:rsidR="00EA6DE3" w:rsidRDefault="00EA6DE3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сходах граждан обсуждались </w:t>
            </w:r>
            <w:r w:rsidR="00431C59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8DA">
              <w:rPr>
                <w:rFonts w:ascii="Times New Roman" w:hAnsi="Times New Roman" w:cs="Times New Roman"/>
                <w:sz w:val="24"/>
                <w:szCs w:val="24"/>
              </w:rPr>
              <w:t>связанные с противодействием коррупции</w:t>
            </w:r>
            <w:r w:rsidR="005B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3CD803" w14:textId="77777777" w:rsidR="001A55D8" w:rsidRPr="005C5F8F" w:rsidRDefault="001A55D8" w:rsidP="00E51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41CFE" w14:textId="77777777" w:rsidR="006F2978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666242" w14:textId="66D35307" w:rsidR="006F2978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0272C">
        <w:rPr>
          <w:rFonts w:ascii="Times New Roman" w:hAnsi="Times New Roman" w:cs="Times New Roman"/>
          <w:bCs/>
          <w:sz w:val="28"/>
          <w:szCs w:val="28"/>
        </w:rPr>
        <w:t>Юго-Северного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32D4599D" w14:textId="522E5316" w:rsidR="006F2978" w:rsidRPr="008965A3" w:rsidRDefault="006F2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0272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0272C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0272C">
        <w:rPr>
          <w:rFonts w:ascii="Times New Roman" w:hAnsi="Times New Roman" w:cs="Times New Roman"/>
          <w:bCs/>
          <w:sz w:val="28"/>
          <w:szCs w:val="28"/>
        </w:rPr>
        <w:t xml:space="preserve"> Карпунин</w:t>
      </w:r>
    </w:p>
    <w:sectPr w:rsidR="006F2978" w:rsidRPr="008965A3" w:rsidSect="003B573D">
      <w:headerReference w:type="first" r:id="rId7"/>
      <w:pgSz w:w="16838" w:h="11905" w:orient="landscape"/>
      <w:pgMar w:top="1701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3722" w14:textId="77777777" w:rsidR="00003702" w:rsidRDefault="00003702" w:rsidP="00150B5D">
      <w:pPr>
        <w:spacing w:after="0" w:line="240" w:lineRule="auto"/>
      </w:pPr>
      <w:r>
        <w:separator/>
      </w:r>
    </w:p>
  </w:endnote>
  <w:endnote w:type="continuationSeparator" w:id="0">
    <w:p w14:paraId="6BFEA0CA" w14:textId="77777777" w:rsidR="00003702" w:rsidRDefault="00003702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E4A4" w14:textId="77777777" w:rsidR="00003702" w:rsidRDefault="00003702" w:rsidP="00150B5D">
      <w:pPr>
        <w:spacing w:after="0" w:line="240" w:lineRule="auto"/>
      </w:pPr>
      <w:r>
        <w:separator/>
      </w:r>
    </w:p>
  </w:footnote>
  <w:footnote w:type="continuationSeparator" w:id="0">
    <w:p w14:paraId="41CF26CA" w14:textId="77777777" w:rsidR="00003702" w:rsidRDefault="00003702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728238"/>
      <w:docPartObj>
        <w:docPartGallery w:val="Page Numbers (Margins)"/>
        <w:docPartUnique/>
      </w:docPartObj>
    </w:sdtPr>
    <w:sdtContent>
      <w:p w14:paraId="1C477937" w14:textId="77777777" w:rsidR="00BA49F9" w:rsidRDefault="00BA49F9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E29FCC" wp14:editId="67193EE8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F3667" w14:textId="77777777" w:rsidR="00BA49F9" w:rsidRDefault="00BA49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E29FCC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4E8F3667" w14:textId="77777777" w:rsidR="00BA49F9" w:rsidRDefault="00BA49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5A"/>
    <w:rsid w:val="00002C9D"/>
    <w:rsid w:val="00003702"/>
    <w:rsid w:val="000051BF"/>
    <w:rsid w:val="0000572B"/>
    <w:rsid w:val="00005C8F"/>
    <w:rsid w:val="00026D0F"/>
    <w:rsid w:val="000347BC"/>
    <w:rsid w:val="0003481B"/>
    <w:rsid w:val="0003621B"/>
    <w:rsid w:val="00037B32"/>
    <w:rsid w:val="00040EB3"/>
    <w:rsid w:val="00042EB0"/>
    <w:rsid w:val="000432F9"/>
    <w:rsid w:val="0004418F"/>
    <w:rsid w:val="0005006A"/>
    <w:rsid w:val="00050D95"/>
    <w:rsid w:val="000515A5"/>
    <w:rsid w:val="0005220E"/>
    <w:rsid w:val="00054A71"/>
    <w:rsid w:val="00054CF0"/>
    <w:rsid w:val="00055082"/>
    <w:rsid w:val="00056787"/>
    <w:rsid w:val="000627E8"/>
    <w:rsid w:val="00062E8B"/>
    <w:rsid w:val="0006670E"/>
    <w:rsid w:val="00066ECB"/>
    <w:rsid w:val="00071F6A"/>
    <w:rsid w:val="00072CC8"/>
    <w:rsid w:val="00074F0C"/>
    <w:rsid w:val="00077C57"/>
    <w:rsid w:val="00081AD8"/>
    <w:rsid w:val="00084E5D"/>
    <w:rsid w:val="000929F7"/>
    <w:rsid w:val="000B0C01"/>
    <w:rsid w:val="000C5286"/>
    <w:rsid w:val="000C7830"/>
    <w:rsid w:val="000D21DF"/>
    <w:rsid w:val="000D2608"/>
    <w:rsid w:val="000D3A39"/>
    <w:rsid w:val="000D5770"/>
    <w:rsid w:val="000E3A96"/>
    <w:rsid w:val="000E4A68"/>
    <w:rsid w:val="000E6B50"/>
    <w:rsid w:val="000F3199"/>
    <w:rsid w:val="000F3BF0"/>
    <w:rsid w:val="000F5FD7"/>
    <w:rsid w:val="000F69BD"/>
    <w:rsid w:val="00100DC2"/>
    <w:rsid w:val="00104D21"/>
    <w:rsid w:val="00114996"/>
    <w:rsid w:val="00115A0D"/>
    <w:rsid w:val="001160EE"/>
    <w:rsid w:val="00122FE2"/>
    <w:rsid w:val="00127EAE"/>
    <w:rsid w:val="00136147"/>
    <w:rsid w:val="00150B5D"/>
    <w:rsid w:val="00151AE2"/>
    <w:rsid w:val="00154F63"/>
    <w:rsid w:val="0015794E"/>
    <w:rsid w:val="00162013"/>
    <w:rsid w:val="00162940"/>
    <w:rsid w:val="00167003"/>
    <w:rsid w:val="001674F8"/>
    <w:rsid w:val="00170F29"/>
    <w:rsid w:val="00172A83"/>
    <w:rsid w:val="00181A6B"/>
    <w:rsid w:val="00182829"/>
    <w:rsid w:val="001840EA"/>
    <w:rsid w:val="00185D56"/>
    <w:rsid w:val="001955F7"/>
    <w:rsid w:val="00197F86"/>
    <w:rsid w:val="001A0D4B"/>
    <w:rsid w:val="001A3471"/>
    <w:rsid w:val="001A55D8"/>
    <w:rsid w:val="001B0153"/>
    <w:rsid w:val="001B0666"/>
    <w:rsid w:val="001B354D"/>
    <w:rsid w:val="001C068E"/>
    <w:rsid w:val="001C6405"/>
    <w:rsid w:val="001D03BC"/>
    <w:rsid w:val="001D24AC"/>
    <w:rsid w:val="001D5036"/>
    <w:rsid w:val="001E0676"/>
    <w:rsid w:val="001E110B"/>
    <w:rsid w:val="001E2E01"/>
    <w:rsid w:val="001E4A25"/>
    <w:rsid w:val="001E6ED6"/>
    <w:rsid w:val="00200168"/>
    <w:rsid w:val="002010A2"/>
    <w:rsid w:val="002014B2"/>
    <w:rsid w:val="00204F12"/>
    <w:rsid w:val="00206228"/>
    <w:rsid w:val="00206418"/>
    <w:rsid w:val="00212253"/>
    <w:rsid w:val="0021314A"/>
    <w:rsid w:val="0021363B"/>
    <w:rsid w:val="002169C7"/>
    <w:rsid w:val="00216E1C"/>
    <w:rsid w:val="00221D75"/>
    <w:rsid w:val="0023166C"/>
    <w:rsid w:val="00232C67"/>
    <w:rsid w:val="00234492"/>
    <w:rsid w:val="0023681C"/>
    <w:rsid w:val="00237C14"/>
    <w:rsid w:val="00241843"/>
    <w:rsid w:val="002433DE"/>
    <w:rsid w:val="00243F4D"/>
    <w:rsid w:val="002455BD"/>
    <w:rsid w:val="00245FFF"/>
    <w:rsid w:val="002508F5"/>
    <w:rsid w:val="00253B48"/>
    <w:rsid w:val="0026310B"/>
    <w:rsid w:val="002646E9"/>
    <w:rsid w:val="002740E1"/>
    <w:rsid w:val="00275966"/>
    <w:rsid w:val="002776A3"/>
    <w:rsid w:val="00277BB7"/>
    <w:rsid w:val="002830EA"/>
    <w:rsid w:val="002844B4"/>
    <w:rsid w:val="00286FFC"/>
    <w:rsid w:val="00287812"/>
    <w:rsid w:val="00287822"/>
    <w:rsid w:val="0029599F"/>
    <w:rsid w:val="002A36D5"/>
    <w:rsid w:val="002B24EA"/>
    <w:rsid w:val="002B6187"/>
    <w:rsid w:val="002B7843"/>
    <w:rsid w:val="002C128F"/>
    <w:rsid w:val="002C1E78"/>
    <w:rsid w:val="002C2532"/>
    <w:rsid w:val="002C4D37"/>
    <w:rsid w:val="002C4D54"/>
    <w:rsid w:val="002C55B0"/>
    <w:rsid w:val="002C66AF"/>
    <w:rsid w:val="002C6AA0"/>
    <w:rsid w:val="002C76A2"/>
    <w:rsid w:val="002D0DF6"/>
    <w:rsid w:val="002D3F56"/>
    <w:rsid w:val="002D45A9"/>
    <w:rsid w:val="002D4635"/>
    <w:rsid w:val="002D6600"/>
    <w:rsid w:val="002E1230"/>
    <w:rsid w:val="002E5B7C"/>
    <w:rsid w:val="002F048D"/>
    <w:rsid w:val="002F2B7F"/>
    <w:rsid w:val="002F33D7"/>
    <w:rsid w:val="002F3BC8"/>
    <w:rsid w:val="002F3D07"/>
    <w:rsid w:val="002F5595"/>
    <w:rsid w:val="003045B6"/>
    <w:rsid w:val="00305542"/>
    <w:rsid w:val="0030694A"/>
    <w:rsid w:val="00307124"/>
    <w:rsid w:val="00313922"/>
    <w:rsid w:val="00316921"/>
    <w:rsid w:val="0031777A"/>
    <w:rsid w:val="0032231F"/>
    <w:rsid w:val="00327725"/>
    <w:rsid w:val="00333D26"/>
    <w:rsid w:val="00337B0E"/>
    <w:rsid w:val="003441D6"/>
    <w:rsid w:val="00346577"/>
    <w:rsid w:val="00346D50"/>
    <w:rsid w:val="00351684"/>
    <w:rsid w:val="00354164"/>
    <w:rsid w:val="003555AB"/>
    <w:rsid w:val="00355BED"/>
    <w:rsid w:val="00357363"/>
    <w:rsid w:val="0036029B"/>
    <w:rsid w:val="00362C71"/>
    <w:rsid w:val="00365289"/>
    <w:rsid w:val="00366487"/>
    <w:rsid w:val="003708C7"/>
    <w:rsid w:val="00372B42"/>
    <w:rsid w:val="00375894"/>
    <w:rsid w:val="003767E0"/>
    <w:rsid w:val="00396308"/>
    <w:rsid w:val="003A632C"/>
    <w:rsid w:val="003A707A"/>
    <w:rsid w:val="003B3BEB"/>
    <w:rsid w:val="003B4E1C"/>
    <w:rsid w:val="003B5415"/>
    <w:rsid w:val="003B573D"/>
    <w:rsid w:val="003D57F2"/>
    <w:rsid w:val="003E3209"/>
    <w:rsid w:val="00401B7A"/>
    <w:rsid w:val="004103E7"/>
    <w:rsid w:val="004119FE"/>
    <w:rsid w:val="004157DE"/>
    <w:rsid w:val="00415BFB"/>
    <w:rsid w:val="0041677C"/>
    <w:rsid w:val="00422EE8"/>
    <w:rsid w:val="00431A64"/>
    <w:rsid w:val="00431C59"/>
    <w:rsid w:val="00440339"/>
    <w:rsid w:val="00443D4D"/>
    <w:rsid w:val="0044738D"/>
    <w:rsid w:val="00451CF6"/>
    <w:rsid w:val="00451EB1"/>
    <w:rsid w:val="00452B30"/>
    <w:rsid w:val="00454291"/>
    <w:rsid w:val="0045619D"/>
    <w:rsid w:val="0046184E"/>
    <w:rsid w:val="00461C01"/>
    <w:rsid w:val="00463233"/>
    <w:rsid w:val="0047197A"/>
    <w:rsid w:val="00486A3F"/>
    <w:rsid w:val="0048780A"/>
    <w:rsid w:val="00490D1F"/>
    <w:rsid w:val="00491889"/>
    <w:rsid w:val="00493AE2"/>
    <w:rsid w:val="00496F2F"/>
    <w:rsid w:val="004A2CC7"/>
    <w:rsid w:val="004A2F21"/>
    <w:rsid w:val="004A3C90"/>
    <w:rsid w:val="004A4339"/>
    <w:rsid w:val="004A45CD"/>
    <w:rsid w:val="004A4BFC"/>
    <w:rsid w:val="004B0326"/>
    <w:rsid w:val="004C0D0A"/>
    <w:rsid w:val="004C3177"/>
    <w:rsid w:val="004D01A2"/>
    <w:rsid w:val="004D0F9E"/>
    <w:rsid w:val="004D6AB4"/>
    <w:rsid w:val="004E6271"/>
    <w:rsid w:val="004F32DB"/>
    <w:rsid w:val="004F4E9E"/>
    <w:rsid w:val="00500458"/>
    <w:rsid w:val="00502315"/>
    <w:rsid w:val="00503D88"/>
    <w:rsid w:val="00504BC3"/>
    <w:rsid w:val="00505971"/>
    <w:rsid w:val="005101FF"/>
    <w:rsid w:val="0051769B"/>
    <w:rsid w:val="00520E32"/>
    <w:rsid w:val="005329FA"/>
    <w:rsid w:val="00535B74"/>
    <w:rsid w:val="00536A50"/>
    <w:rsid w:val="00540D1D"/>
    <w:rsid w:val="0054620B"/>
    <w:rsid w:val="005508C6"/>
    <w:rsid w:val="005517E7"/>
    <w:rsid w:val="005605C0"/>
    <w:rsid w:val="00561893"/>
    <w:rsid w:val="00565BD1"/>
    <w:rsid w:val="00574C4D"/>
    <w:rsid w:val="005779DD"/>
    <w:rsid w:val="005876F8"/>
    <w:rsid w:val="005906C0"/>
    <w:rsid w:val="0059075D"/>
    <w:rsid w:val="00591ECF"/>
    <w:rsid w:val="00594428"/>
    <w:rsid w:val="00596287"/>
    <w:rsid w:val="005A3AD6"/>
    <w:rsid w:val="005A5135"/>
    <w:rsid w:val="005B35C5"/>
    <w:rsid w:val="005B6966"/>
    <w:rsid w:val="005C4DAB"/>
    <w:rsid w:val="005C5952"/>
    <w:rsid w:val="005C5F8F"/>
    <w:rsid w:val="005D0634"/>
    <w:rsid w:val="005D0718"/>
    <w:rsid w:val="005D124A"/>
    <w:rsid w:val="005E3263"/>
    <w:rsid w:val="005E6838"/>
    <w:rsid w:val="005F1291"/>
    <w:rsid w:val="005F2FEC"/>
    <w:rsid w:val="005F3687"/>
    <w:rsid w:val="005F7481"/>
    <w:rsid w:val="006015C2"/>
    <w:rsid w:val="006020DA"/>
    <w:rsid w:val="006022D0"/>
    <w:rsid w:val="00604C24"/>
    <w:rsid w:val="00612F27"/>
    <w:rsid w:val="006215D8"/>
    <w:rsid w:val="0062361D"/>
    <w:rsid w:val="006273BF"/>
    <w:rsid w:val="00627807"/>
    <w:rsid w:val="006300C8"/>
    <w:rsid w:val="00631AC9"/>
    <w:rsid w:val="0063631D"/>
    <w:rsid w:val="00637235"/>
    <w:rsid w:val="00645677"/>
    <w:rsid w:val="00645D29"/>
    <w:rsid w:val="006463D7"/>
    <w:rsid w:val="00647644"/>
    <w:rsid w:val="0065414D"/>
    <w:rsid w:val="00654F1B"/>
    <w:rsid w:val="00656961"/>
    <w:rsid w:val="00662563"/>
    <w:rsid w:val="00665F51"/>
    <w:rsid w:val="00667255"/>
    <w:rsid w:val="006731E1"/>
    <w:rsid w:val="00677DEF"/>
    <w:rsid w:val="006810DD"/>
    <w:rsid w:val="006811CB"/>
    <w:rsid w:val="0068798B"/>
    <w:rsid w:val="006920E2"/>
    <w:rsid w:val="006973D9"/>
    <w:rsid w:val="006976AE"/>
    <w:rsid w:val="006A502B"/>
    <w:rsid w:val="006B1B56"/>
    <w:rsid w:val="006B52FC"/>
    <w:rsid w:val="006C0E7F"/>
    <w:rsid w:val="006C4A22"/>
    <w:rsid w:val="006C60CC"/>
    <w:rsid w:val="006C7D85"/>
    <w:rsid w:val="006D0796"/>
    <w:rsid w:val="006D2AE2"/>
    <w:rsid w:val="006D4FF8"/>
    <w:rsid w:val="006D7260"/>
    <w:rsid w:val="006E712C"/>
    <w:rsid w:val="006F2978"/>
    <w:rsid w:val="006F2BE4"/>
    <w:rsid w:val="006F5DFA"/>
    <w:rsid w:val="00703760"/>
    <w:rsid w:val="00703BC7"/>
    <w:rsid w:val="00706451"/>
    <w:rsid w:val="007068F4"/>
    <w:rsid w:val="00714D9E"/>
    <w:rsid w:val="007170DA"/>
    <w:rsid w:val="007200DB"/>
    <w:rsid w:val="007268F8"/>
    <w:rsid w:val="00727416"/>
    <w:rsid w:val="00727FA4"/>
    <w:rsid w:val="00732101"/>
    <w:rsid w:val="00737B81"/>
    <w:rsid w:val="00742F0E"/>
    <w:rsid w:val="0074701B"/>
    <w:rsid w:val="00750B54"/>
    <w:rsid w:val="00753BB6"/>
    <w:rsid w:val="00755143"/>
    <w:rsid w:val="00756EE0"/>
    <w:rsid w:val="0076390E"/>
    <w:rsid w:val="00774F94"/>
    <w:rsid w:val="00777840"/>
    <w:rsid w:val="00782664"/>
    <w:rsid w:val="00783D6A"/>
    <w:rsid w:val="00795134"/>
    <w:rsid w:val="00797C5C"/>
    <w:rsid w:val="007B2916"/>
    <w:rsid w:val="007B677F"/>
    <w:rsid w:val="007C0982"/>
    <w:rsid w:val="007F3C88"/>
    <w:rsid w:val="007F4F53"/>
    <w:rsid w:val="0080272C"/>
    <w:rsid w:val="008114B8"/>
    <w:rsid w:val="0081598F"/>
    <w:rsid w:val="00817927"/>
    <w:rsid w:val="008200DD"/>
    <w:rsid w:val="0082292E"/>
    <w:rsid w:val="00830FB9"/>
    <w:rsid w:val="00832A58"/>
    <w:rsid w:val="0085792B"/>
    <w:rsid w:val="00863840"/>
    <w:rsid w:val="00865949"/>
    <w:rsid w:val="008733ED"/>
    <w:rsid w:val="00874E2F"/>
    <w:rsid w:val="00874EA4"/>
    <w:rsid w:val="00877B5C"/>
    <w:rsid w:val="00883355"/>
    <w:rsid w:val="008841BA"/>
    <w:rsid w:val="008965A3"/>
    <w:rsid w:val="008A2F1A"/>
    <w:rsid w:val="008A474D"/>
    <w:rsid w:val="008B5B94"/>
    <w:rsid w:val="008B6104"/>
    <w:rsid w:val="008B6B56"/>
    <w:rsid w:val="008C0BE0"/>
    <w:rsid w:val="008C3066"/>
    <w:rsid w:val="008C33AB"/>
    <w:rsid w:val="008D0B4B"/>
    <w:rsid w:val="008D1AE6"/>
    <w:rsid w:val="008D552A"/>
    <w:rsid w:val="008E011B"/>
    <w:rsid w:val="008F170D"/>
    <w:rsid w:val="008F45BD"/>
    <w:rsid w:val="008F4AEE"/>
    <w:rsid w:val="008F5DA0"/>
    <w:rsid w:val="008F70F5"/>
    <w:rsid w:val="0090253B"/>
    <w:rsid w:val="00906432"/>
    <w:rsid w:val="0091035A"/>
    <w:rsid w:val="0091052E"/>
    <w:rsid w:val="00912F5D"/>
    <w:rsid w:val="00913BD7"/>
    <w:rsid w:val="009154DC"/>
    <w:rsid w:val="00915E3D"/>
    <w:rsid w:val="009165A1"/>
    <w:rsid w:val="00920B75"/>
    <w:rsid w:val="00932F73"/>
    <w:rsid w:val="00933DF4"/>
    <w:rsid w:val="00934039"/>
    <w:rsid w:val="0093408C"/>
    <w:rsid w:val="009341DD"/>
    <w:rsid w:val="009362F9"/>
    <w:rsid w:val="00943AAD"/>
    <w:rsid w:val="00943CCA"/>
    <w:rsid w:val="0094652E"/>
    <w:rsid w:val="00950D40"/>
    <w:rsid w:val="00957711"/>
    <w:rsid w:val="00957FA3"/>
    <w:rsid w:val="00962579"/>
    <w:rsid w:val="00966C6B"/>
    <w:rsid w:val="009750C4"/>
    <w:rsid w:val="0097555B"/>
    <w:rsid w:val="00977971"/>
    <w:rsid w:val="00977A33"/>
    <w:rsid w:val="00981ED4"/>
    <w:rsid w:val="009946A5"/>
    <w:rsid w:val="009A0B4D"/>
    <w:rsid w:val="009A5604"/>
    <w:rsid w:val="009B07E0"/>
    <w:rsid w:val="009B2FC5"/>
    <w:rsid w:val="009B6A4C"/>
    <w:rsid w:val="009B71FF"/>
    <w:rsid w:val="009C17CC"/>
    <w:rsid w:val="009C531A"/>
    <w:rsid w:val="009C575E"/>
    <w:rsid w:val="009C79A4"/>
    <w:rsid w:val="009D2C6C"/>
    <w:rsid w:val="009D5599"/>
    <w:rsid w:val="009E000A"/>
    <w:rsid w:val="009E0171"/>
    <w:rsid w:val="009F3FB2"/>
    <w:rsid w:val="00A05118"/>
    <w:rsid w:val="00A07A33"/>
    <w:rsid w:val="00A10C04"/>
    <w:rsid w:val="00A1393A"/>
    <w:rsid w:val="00A17647"/>
    <w:rsid w:val="00A20AED"/>
    <w:rsid w:val="00A23C67"/>
    <w:rsid w:val="00A23C6B"/>
    <w:rsid w:val="00A2407B"/>
    <w:rsid w:val="00A3280D"/>
    <w:rsid w:val="00A41EA4"/>
    <w:rsid w:val="00A45D43"/>
    <w:rsid w:val="00A4673D"/>
    <w:rsid w:val="00A51596"/>
    <w:rsid w:val="00A52F94"/>
    <w:rsid w:val="00A55FBC"/>
    <w:rsid w:val="00A56D5C"/>
    <w:rsid w:val="00A57210"/>
    <w:rsid w:val="00A57778"/>
    <w:rsid w:val="00A723E4"/>
    <w:rsid w:val="00A7443D"/>
    <w:rsid w:val="00A76E34"/>
    <w:rsid w:val="00A7768F"/>
    <w:rsid w:val="00A77E7D"/>
    <w:rsid w:val="00A86BE3"/>
    <w:rsid w:val="00A9010A"/>
    <w:rsid w:val="00A94DA2"/>
    <w:rsid w:val="00A958AA"/>
    <w:rsid w:val="00A97FE8"/>
    <w:rsid w:val="00AA21A6"/>
    <w:rsid w:val="00AA22A0"/>
    <w:rsid w:val="00AA761A"/>
    <w:rsid w:val="00AB1514"/>
    <w:rsid w:val="00AB1A11"/>
    <w:rsid w:val="00AB2283"/>
    <w:rsid w:val="00AC0373"/>
    <w:rsid w:val="00AC33AE"/>
    <w:rsid w:val="00AC5D29"/>
    <w:rsid w:val="00AD2BBC"/>
    <w:rsid w:val="00AD747E"/>
    <w:rsid w:val="00AD7649"/>
    <w:rsid w:val="00AE0E17"/>
    <w:rsid w:val="00AE376A"/>
    <w:rsid w:val="00AE4ACE"/>
    <w:rsid w:val="00AE55AA"/>
    <w:rsid w:val="00AF38DA"/>
    <w:rsid w:val="00B03AC0"/>
    <w:rsid w:val="00B03C7D"/>
    <w:rsid w:val="00B11178"/>
    <w:rsid w:val="00B116DB"/>
    <w:rsid w:val="00B169B6"/>
    <w:rsid w:val="00B17CF9"/>
    <w:rsid w:val="00B253EF"/>
    <w:rsid w:val="00B26209"/>
    <w:rsid w:val="00B27C08"/>
    <w:rsid w:val="00B31939"/>
    <w:rsid w:val="00B34E3A"/>
    <w:rsid w:val="00B35A1B"/>
    <w:rsid w:val="00B35F34"/>
    <w:rsid w:val="00B35F74"/>
    <w:rsid w:val="00B36545"/>
    <w:rsid w:val="00B405BF"/>
    <w:rsid w:val="00B405F6"/>
    <w:rsid w:val="00B4492F"/>
    <w:rsid w:val="00B44E3B"/>
    <w:rsid w:val="00B54273"/>
    <w:rsid w:val="00B54518"/>
    <w:rsid w:val="00B54B78"/>
    <w:rsid w:val="00B5693B"/>
    <w:rsid w:val="00B569CF"/>
    <w:rsid w:val="00B56B4B"/>
    <w:rsid w:val="00B57567"/>
    <w:rsid w:val="00B5796F"/>
    <w:rsid w:val="00B703FD"/>
    <w:rsid w:val="00B704AC"/>
    <w:rsid w:val="00B75353"/>
    <w:rsid w:val="00B83D56"/>
    <w:rsid w:val="00B854D8"/>
    <w:rsid w:val="00BA00BC"/>
    <w:rsid w:val="00BA0F85"/>
    <w:rsid w:val="00BA1126"/>
    <w:rsid w:val="00BA2A34"/>
    <w:rsid w:val="00BA43E4"/>
    <w:rsid w:val="00BA49F9"/>
    <w:rsid w:val="00BA4A96"/>
    <w:rsid w:val="00BA4E43"/>
    <w:rsid w:val="00BA5B72"/>
    <w:rsid w:val="00BA6791"/>
    <w:rsid w:val="00BA78C6"/>
    <w:rsid w:val="00BB0B0C"/>
    <w:rsid w:val="00BB3470"/>
    <w:rsid w:val="00BB4907"/>
    <w:rsid w:val="00BB5B55"/>
    <w:rsid w:val="00BC2757"/>
    <w:rsid w:val="00BD0571"/>
    <w:rsid w:val="00BD25B1"/>
    <w:rsid w:val="00BD3AD6"/>
    <w:rsid w:val="00BD4E38"/>
    <w:rsid w:val="00BD70FA"/>
    <w:rsid w:val="00BE509A"/>
    <w:rsid w:val="00BE5693"/>
    <w:rsid w:val="00BE7B18"/>
    <w:rsid w:val="00BF1630"/>
    <w:rsid w:val="00BF4511"/>
    <w:rsid w:val="00C035C2"/>
    <w:rsid w:val="00C05C08"/>
    <w:rsid w:val="00C067D6"/>
    <w:rsid w:val="00C14E8A"/>
    <w:rsid w:val="00C1706F"/>
    <w:rsid w:val="00C220D7"/>
    <w:rsid w:val="00C32022"/>
    <w:rsid w:val="00C351B8"/>
    <w:rsid w:val="00C406F2"/>
    <w:rsid w:val="00C4182A"/>
    <w:rsid w:val="00C53B88"/>
    <w:rsid w:val="00C6060B"/>
    <w:rsid w:val="00C6179A"/>
    <w:rsid w:val="00C6236A"/>
    <w:rsid w:val="00C66A0C"/>
    <w:rsid w:val="00C7270A"/>
    <w:rsid w:val="00C72A14"/>
    <w:rsid w:val="00C74559"/>
    <w:rsid w:val="00C8419B"/>
    <w:rsid w:val="00C85C91"/>
    <w:rsid w:val="00C87338"/>
    <w:rsid w:val="00C92B5E"/>
    <w:rsid w:val="00C96377"/>
    <w:rsid w:val="00CA10A7"/>
    <w:rsid w:val="00CA74E3"/>
    <w:rsid w:val="00CA7869"/>
    <w:rsid w:val="00CB7ABC"/>
    <w:rsid w:val="00CC2220"/>
    <w:rsid w:val="00CC5BB9"/>
    <w:rsid w:val="00CD436A"/>
    <w:rsid w:val="00CD5710"/>
    <w:rsid w:val="00CD5DB8"/>
    <w:rsid w:val="00CD6711"/>
    <w:rsid w:val="00CD6B8C"/>
    <w:rsid w:val="00CF461B"/>
    <w:rsid w:val="00CF46FD"/>
    <w:rsid w:val="00CF6A30"/>
    <w:rsid w:val="00D000FE"/>
    <w:rsid w:val="00D0335E"/>
    <w:rsid w:val="00D041BE"/>
    <w:rsid w:val="00D06528"/>
    <w:rsid w:val="00D07B42"/>
    <w:rsid w:val="00D07DBF"/>
    <w:rsid w:val="00D112BC"/>
    <w:rsid w:val="00D11E51"/>
    <w:rsid w:val="00D12C5C"/>
    <w:rsid w:val="00D13EB2"/>
    <w:rsid w:val="00D15A1C"/>
    <w:rsid w:val="00D16CD3"/>
    <w:rsid w:val="00D21A0D"/>
    <w:rsid w:val="00D34078"/>
    <w:rsid w:val="00D34370"/>
    <w:rsid w:val="00D41A8E"/>
    <w:rsid w:val="00D428D4"/>
    <w:rsid w:val="00D46255"/>
    <w:rsid w:val="00D527B7"/>
    <w:rsid w:val="00D565ED"/>
    <w:rsid w:val="00D63790"/>
    <w:rsid w:val="00D664D8"/>
    <w:rsid w:val="00D71612"/>
    <w:rsid w:val="00D71CC9"/>
    <w:rsid w:val="00D734CC"/>
    <w:rsid w:val="00D764F5"/>
    <w:rsid w:val="00D80194"/>
    <w:rsid w:val="00D806D9"/>
    <w:rsid w:val="00D90C13"/>
    <w:rsid w:val="00D90C88"/>
    <w:rsid w:val="00D92175"/>
    <w:rsid w:val="00D936FB"/>
    <w:rsid w:val="00DA135C"/>
    <w:rsid w:val="00DA43E9"/>
    <w:rsid w:val="00DA5839"/>
    <w:rsid w:val="00DA73D7"/>
    <w:rsid w:val="00DA7538"/>
    <w:rsid w:val="00DB1058"/>
    <w:rsid w:val="00DB6E57"/>
    <w:rsid w:val="00DB72BA"/>
    <w:rsid w:val="00DB7E45"/>
    <w:rsid w:val="00DC09E1"/>
    <w:rsid w:val="00DD034F"/>
    <w:rsid w:val="00DD0D2B"/>
    <w:rsid w:val="00DD533E"/>
    <w:rsid w:val="00DD5613"/>
    <w:rsid w:val="00DD57DF"/>
    <w:rsid w:val="00DD710C"/>
    <w:rsid w:val="00DD7C37"/>
    <w:rsid w:val="00DE10A6"/>
    <w:rsid w:val="00DE1AB6"/>
    <w:rsid w:val="00DE2667"/>
    <w:rsid w:val="00DE32B6"/>
    <w:rsid w:val="00DE7049"/>
    <w:rsid w:val="00DF0C56"/>
    <w:rsid w:val="00DF58B3"/>
    <w:rsid w:val="00DF6219"/>
    <w:rsid w:val="00DF7938"/>
    <w:rsid w:val="00E00EE3"/>
    <w:rsid w:val="00E00EE4"/>
    <w:rsid w:val="00E0324F"/>
    <w:rsid w:val="00E07144"/>
    <w:rsid w:val="00E108B7"/>
    <w:rsid w:val="00E1580A"/>
    <w:rsid w:val="00E22A5C"/>
    <w:rsid w:val="00E41ABE"/>
    <w:rsid w:val="00E445F8"/>
    <w:rsid w:val="00E45AED"/>
    <w:rsid w:val="00E51196"/>
    <w:rsid w:val="00E51CCA"/>
    <w:rsid w:val="00E55918"/>
    <w:rsid w:val="00E56DDB"/>
    <w:rsid w:val="00E614FA"/>
    <w:rsid w:val="00E634C2"/>
    <w:rsid w:val="00E709C3"/>
    <w:rsid w:val="00E718BF"/>
    <w:rsid w:val="00E74AA5"/>
    <w:rsid w:val="00E80E9D"/>
    <w:rsid w:val="00E822AA"/>
    <w:rsid w:val="00E84FA5"/>
    <w:rsid w:val="00E85955"/>
    <w:rsid w:val="00E93158"/>
    <w:rsid w:val="00E95CA0"/>
    <w:rsid w:val="00E9663E"/>
    <w:rsid w:val="00E9776C"/>
    <w:rsid w:val="00EA020B"/>
    <w:rsid w:val="00EA05CE"/>
    <w:rsid w:val="00EA4628"/>
    <w:rsid w:val="00EA578F"/>
    <w:rsid w:val="00EA6DE3"/>
    <w:rsid w:val="00EB1568"/>
    <w:rsid w:val="00EB2898"/>
    <w:rsid w:val="00EB4BE6"/>
    <w:rsid w:val="00EC0D2F"/>
    <w:rsid w:val="00EC2EB9"/>
    <w:rsid w:val="00ED7F03"/>
    <w:rsid w:val="00ED7F26"/>
    <w:rsid w:val="00EE07D1"/>
    <w:rsid w:val="00EE419A"/>
    <w:rsid w:val="00EE4CA8"/>
    <w:rsid w:val="00EE69E6"/>
    <w:rsid w:val="00EF0B53"/>
    <w:rsid w:val="00EF4A92"/>
    <w:rsid w:val="00EF61A6"/>
    <w:rsid w:val="00EF6758"/>
    <w:rsid w:val="00EF7F39"/>
    <w:rsid w:val="00F001F1"/>
    <w:rsid w:val="00F011F5"/>
    <w:rsid w:val="00F06C63"/>
    <w:rsid w:val="00F13735"/>
    <w:rsid w:val="00F1689F"/>
    <w:rsid w:val="00F17381"/>
    <w:rsid w:val="00F17AFC"/>
    <w:rsid w:val="00F20A84"/>
    <w:rsid w:val="00F236D7"/>
    <w:rsid w:val="00F26426"/>
    <w:rsid w:val="00F305A8"/>
    <w:rsid w:val="00F31076"/>
    <w:rsid w:val="00F337A5"/>
    <w:rsid w:val="00F4388C"/>
    <w:rsid w:val="00F44E43"/>
    <w:rsid w:val="00F50270"/>
    <w:rsid w:val="00F50A5A"/>
    <w:rsid w:val="00F54704"/>
    <w:rsid w:val="00F61915"/>
    <w:rsid w:val="00F771BC"/>
    <w:rsid w:val="00F807BF"/>
    <w:rsid w:val="00F821F3"/>
    <w:rsid w:val="00F83F0C"/>
    <w:rsid w:val="00F8513B"/>
    <w:rsid w:val="00F95152"/>
    <w:rsid w:val="00FA2740"/>
    <w:rsid w:val="00FA2FD0"/>
    <w:rsid w:val="00FB1F84"/>
    <w:rsid w:val="00FC54F0"/>
    <w:rsid w:val="00FD0BAA"/>
    <w:rsid w:val="00FD0C38"/>
    <w:rsid w:val="00FE0035"/>
    <w:rsid w:val="00FE009E"/>
    <w:rsid w:val="00FE38F2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8B0B"/>
  <w15:docId w15:val="{AE40EF58-55FC-4C42-91FA-45969F9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0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D0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7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3E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B5D"/>
  </w:style>
  <w:style w:type="paragraph" w:styleId="a9">
    <w:name w:val="footer"/>
    <w:basedOn w:val="a"/>
    <w:link w:val="aa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B5D"/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F0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50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2D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F7A6-6951-4609-9AEB-1555DEEE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МЭКК</Company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2018-09-20T09:53:00Z</cp:lastPrinted>
  <dcterms:created xsi:type="dcterms:W3CDTF">2023-12-28T10:08:00Z</dcterms:created>
  <dcterms:modified xsi:type="dcterms:W3CDTF">2024-01-09T06:26:00Z</dcterms:modified>
</cp:coreProperties>
</file>