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proofErr w:type="gramStart"/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</w:t>
      </w:r>
      <w:proofErr w:type="gramEnd"/>
      <w:r w:rsidR="000B2D9D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(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ugo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severnoe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ru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administratsiya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priem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grazhdan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0BB907E7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0C26">
        <w:rPr>
          <w:color w:val="000000"/>
          <w:sz w:val="28"/>
          <w:szCs w:val="28"/>
        </w:rPr>
        <w:t xml:space="preserve"> третьем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8F49D0">
        <w:rPr>
          <w:color w:val="000000"/>
          <w:sz w:val="28"/>
          <w:szCs w:val="28"/>
        </w:rPr>
        <w:t>3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8F49D0">
        <w:rPr>
          <w:color w:val="000000"/>
          <w:sz w:val="28"/>
          <w:szCs w:val="28"/>
        </w:rPr>
        <w:t>2</w:t>
      </w:r>
      <w:r w:rsidR="00825AE6" w:rsidRPr="00825AE6">
        <w:rPr>
          <w:color w:val="000000"/>
          <w:sz w:val="28"/>
          <w:szCs w:val="28"/>
        </w:rPr>
        <w:t xml:space="preserve"> обращени</w:t>
      </w:r>
      <w:r w:rsidR="008F49D0">
        <w:rPr>
          <w:color w:val="000000"/>
          <w:sz w:val="28"/>
          <w:szCs w:val="28"/>
        </w:rPr>
        <w:t>й, которые</w:t>
      </w:r>
      <w:r w:rsidR="008F49D0" w:rsidRPr="00825AE6">
        <w:rPr>
          <w:color w:val="000000"/>
          <w:sz w:val="28"/>
          <w:szCs w:val="28"/>
        </w:rPr>
        <w:t xml:space="preserve"> рассмотрен</w:t>
      </w:r>
      <w:r w:rsidR="008F49D0">
        <w:rPr>
          <w:color w:val="000000"/>
          <w:sz w:val="28"/>
          <w:szCs w:val="28"/>
        </w:rPr>
        <w:t>ы</w:t>
      </w:r>
      <w:r w:rsidR="008F49D0" w:rsidRPr="00825AE6">
        <w:rPr>
          <w:color w:val="000000"/>
          <w:sz w:val="28"/>
          <w:szCs w:val="28"/>
        </w:rPr>
        <w:t xml:space="preserve"> комиссионно, с выездом на место и с участием заявителей</w:t>
      </w:r>
      <w:r w:rsidR="008F49D0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724C9083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>За отчетный период обращений по телефону «горячей линии» не поступало.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14818CFE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 xml:space="preserve">Количество обращений, поступивших </w:t>
      </w:r>
      <w:r w:rsidR="003A2394">
        <w:rPr>
          <w:color w:val="000000"/>
          <w:sz w:val="28"/>
          <w:szCs w:val="28"/>
        </w:rPr>
        <w:t xml:space="preserve">в ходе личного приема главы </w:t>
      </w:r>
      <w:r w:rsidRPr="00825AE6">
        <w:rPr>
          <w:color w:val="000000"/>
          <w:sz w:val="28"/>
          <w:szCs w:val="28"/>
        </w:rPr>
        <w:t>администраци</w:t>
      </w:r>
      <w:r w:rsidR="003A2394">
        <w:rPr>
          <w:color w:val="000000"/>
          <w:sz w:val="28"/>
          <w:szCs w:val="28"/>
        </w:rPr>
        <w:t>и</w:t>
      </w:r>
      <w:r w:rsidRPr="00825AE6">
        <w:rPr>
          <w:color w:val="000000"/>
          <w:sz w:val="28"/>
          <w:szCs w:val="28"/>
        </w:rPr>
        <w:t xml:space="preserve"> Юго-Северного сельского поселения –</w:t>
      </w:r>
      <w:r w:rsidR="003A2394">
        <w:rPr>
          <w:color w:val="000000"/>
          <w:sz w:val="28"/>
          <w:szCs w:val="28"/>
        </w:rPr>
        <w:t>2.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06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C0C26"/>
    <w:rsid w:val="001F57A9"/>
    <w:rsid w:val="002154E1"/>
    <w:rsid w:val="00223541"/>
    <w:rsid w:val="00286406"/>
    <w:rsid w:val="003A2394"/>
    <w:rsid w:val="003B007F"/>
    <w:rsid w:val="00471BA1"/>
    <w:rsid w:val="0049076C"/>
    <w:rsid w:val="005067C8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F49D0"/>
    <w:rsid w:val="008F7E6C"/>
    <w:rsid w:val="009244B8"/>
    <w:rsid w:val="00A83834"/>
    <w:rsid w:val="00AB1322"/>
    <w:rsid w:val="00D056A2"/>
    <w:rsid w:val="00D450CB"/>
    <w:rsid w:val="00D56C2B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2024-01-12T09:55:00Z</dcterms:created>
  <dcterms:modified xsi:type="dcterms:W3CDTF">2024-01-12T09:55:00Z</dcterms:modified>
</cp:coreProperties>
</file>