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25A94A8F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proofErr w:type="gramStart"/>
      <w:r w:rsidR="00D56C2B" w:rsidRPr="000F301C">
        <w:rPr>
          <w:color w:val="000000"/>
          <w:sz w:val="28"/>
          <w:szCs w:val="28"/>
        </w:rPr>
        <w:t xml:space="preserve">граждан»  </w:t>
      </w:r>
      <w:r w:rsidR="000B2D9D">
        <w:rPr>
          <w:color w:val="000000"/>
          <w:sz w:val="28"/>
          <w:szCs w:val="28"/>
        </w:rPr>
        <w:t xml:space="preserve"> </w:t>
      </w:r>
      <w:proofErr w:type="gramEnd"/>
      <w:r w:rsidR="000B2D9D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(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ugo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severnoe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ru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administratsiya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priem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grazhdan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77777777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</w:t>
      </w:r>
      <w:r w:rsidR="003B007F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Pr="000F301C">
        <w:rPr>
          <w:color w:val="000000"/>
          <w:sz w:val="28"/>
          <w:szCs w:val="28"/>
        </w:rPr>
        <w:t>обращений через интернет – приемную сайта не поступало.</w:t>
      </w:r>
    </w:p>
    <w:p w14:paraId="3B7FF519" w14:textId="7B5748E8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Pr="00133D7A">
        <w:rPr>
          <w:color w:val="000000"/>
          <w:sz w:val="28"/>
          <w:szCs w:val="28"/>
        </w:rPr>
        <w:t xml:space="preserve">поступило </w:t>
      </w:r>
      <w:r w:rsidR="00223541">
        <w:rPr>
          <w:color w:val="000000"/>
          <w:sz w:val="28"/>
          <w:szCs w:val="28"/>
        </w:rPr>
        <w:t>2</w:t>
      </w:r>
      <w:r w:rsidRPr="000F301C">
        <w:rPr>
          <w:color w:val="000000"/>
          <w:sz w:val="28"/>
          <w:szCs w:val="28"/>
        </w:rPr>
        <w:t xml:space="preserve"> обращен</w:t>
      </w:r>
      <w:r>
        <w:rPr>
          <w:color w:val="000000"/>
          <w:sz w:val="28"/>
          <w:szCs w:val="28"/>
        </w:rPr>
        <w:t>и</w:t>
      </w:r>
      <w:r w:rsidR="0022354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ответы на данные обращения были разъяснены заявителям в ходе телефонного разговора</w:t>
      </w:r>
      <w:r w:rsidRPr="000F301C">
        <w:rPr>
          <w:color w:val="000000"/>
          <w:sz w:val="28"/>
          <w:szCs w:val="28"/>
        </w:rPr>
        <w:t>.</w:t>
      </w:r>
    </w:p>
    <w:p w14:paraId="36EA972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5E77603C" w14:textId="1D3053D4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</w:t>
      </w:r>
      <w:r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>
        <w:rPr>
          <w:color w:val="000000"/>
          <w:sz w:val="28"/>
          <w:szCs w:val="28"/>
        </w:rPr>
        <w:t>21</w:t>
      </w:r>
      <w:r w:rsidRPr="000F301C">
        <w:rPr>
          <w:color w:val="000000"/>
          <w:sz w:val="28"/>
          <w:szCs w:val="28"/>
        </w:rPr>
        <w:t xml:space="preserve"> года главой поселения пр</w:t>
      </w:r>
      <w:r>
        <w:rPr>
          <w:color w:val="000000"/>
          <w:sz w:val="28"/>
          <w:szCs w:val="28"/>
        </w:rPr>
        <w:t>оведено</w:t>
      </w:r>
      <w:r w:rsidRPr="000F3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два личных приема граждан (</w:t>
      </w:r>
      <w:r w:rsidRPr="000F301C">
        <w:rPr>
          <w:color w:val="000000"/>
          <w:sz w:val="28"/>
          <w:szCs w:val="28"/>
        </w:rPr>
        <w:t>учет принятых граждан ведется на карточках личного приема</w:t>
      </w:r>
      <w:r>
        <w:rPr>
          <w:color w:val="000000"/>
          <w:sz w:val="28"/>
          <w:szCs w:val="28"/>
        </w:rPr>
        <w:t>)</w:t>
      </w:r>
      <w:r w:rsidRPr="000F30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A915538" w14:textId="3325C09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письменных обращений, поступивших в администрацию сельского поселения – </w:t>
      </w:r>
      <w:r w:rsidR="002235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обращения рассмотрены </w:t>
      </w:r>
      <w:proofErr w:type="spellStart"/>
      <w:r>
        <w:rPr>
          <w:color w:val="000000"/>
          <w:sz w:val="28"/>
          <w:szCs w:val="28"/>
        </w:rPr>
        <w:t>комиссионно</w:t>
      </w:r>
      <w:proofErr w:type="spellEnd"/>
      <w:r>
        <w:rPr>
          <w:color w:val="000000"/>
          <w:sz w:val="28"/>
          <w:szCs w:val="28"/>
        </w:rPr>
        <w:t xml:space="preserve">, с выездом на место и с участием заявителей. Одно обращение </w:t>
      </w:r>
      <w:r w:rsidR="00223541">
        <w:rPr>
          <w:color w:val="000000"/>
          <w:sz w:val="28"/>
          <w:szCs w:val="28"/>
        </w:rPr>
        <w:t>находится в работе</w:t>
      </w:r>
      <w:r>
        <w:rPr>
          <w:color w:val="000000"/>
          <w:sz w:val="28"/>
          <w:szCs w:val="28"/>
        </w:rPr>
        <w:t>.</w:t>
      </w:r>
    </w:p>
    <w:p w14:paraId="247F05B6" w14:textId="033CC852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223541"/>
    <w:rsid w:val="003B007F"/>
    <w:rsid w:val="0049076C"/>
    <w:rsid w:val="00585E7F"/>
    <w:rsid w:val="00595A61"/>
    <w:rsid w:val="006151DF"/>
    <w:rsid w:val="00657308"/>
    <w:rsid w:val="00692FCD"/>
    <w:rsid w:val="007946E3"/>
    <w:rsid w:val="009244B8"/>
    <w:rsid w:val="00D056A2"/>
    <w:rsid w:val="00D56C2B"/>
    <w:rsid w:val="00DD176D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2021-07-06T09:07:00Z</dcterms:created>
  <dcterms:modified xsi:type="dcterms:W3CDTF">2021-07-06T09:07:00Z</dcterms:modified>
</cp:coreProperties>
</file>