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F5C" w:rsidRDefault="00761F5C" w:rsidP="000215E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761F5C">
        <w:rPr>
          <w:rFonts w:ascii="Times New Roman" w:hAnsi="Times New Roman" w:cs="Times New Roman"/>
          <w:sz w:val="24"/>
          <w:szCs w:val="24"/>
        </w:rP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7.25pt" o:ole="">
            <v:imagedata r:id="rId8" o:title=""/>
          </v:shape>
          <o:OLEObject Type="Embed" ProgID="MSPhotoEd.3" ShapeID="_x0000_i1025" DrawAspect="Content" ObjectID="_1759926436" r:id="rId9"/>
        </w:object>
      </w:r>
    </w:p>
    <w:p w:rsidR="00761F5C" w:rsidRDefault="00761F5C" w:rsidP="000215E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0215EF" w:rsidRPr="000215EF" w:rsidRDefault="000215EF" w:rsidP="000215E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0215EF">
        <w:rPr>
          <w:rFonts w:ascii="Times New Roman" w:hAnsi="Times New Roman" w:cs="Times New Roman"/>
          <w:b/>
          <w:sz w:val="28"/>
          <w:szCs w:val="20"/>
        </w:rPr>
        <w:t xml:space="preserve">СОВЕТ </w:t>
      </w:r>
      <w:r w:rsidR="00761F5C">
        <w:rPr>
          <w:rFonts w:ascii="Times New Roman" w:hAnsi="Times New Roman" w:cs="Times New Roman"/>
          <w:b/>
          <w:sz w:val="28"/>
          <w:szCs w:val="20"/>
        </w:rPr>
        <w:t>ЮГО-СЕВЕРНОГО</w:t>
      </w:r>
      <w:r w:rsidRPr="000215EF">
        <w:rPr>
          <w:rFonts w:ascii="Times New Roman" w:hAnsi="Times New Roman" w:cs="Times New Roman"/>
          <w:b/>
          <w:sz w:val="28"/>
          <w:szCs w:val="20"/>
        </w:rPr>
        <w:t xml:space="preserve"> СЕЛЬСКОГО ПОСЕЛЕНИЯ</w:t>
      </w:r>
    </w:p>
    <w:p w:rsidR="000215EF" w:rsidRPr="000215EF" w:rsidRDefault="000215EF" w:rsidP="000215E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0215EF">
        <w:rPr>
          <w:rFonts w:ascii="Times New Roman" w:hAnsi="Times New Roman" w:cs="Times New Roman"/>
          <w:b/>
          <w:sz w:val="28"/>
          <w:szCs w:val="20"/>
        </w:rPr>
        <w:t>ТИХОРЕЦКОГО РАЙОНА</w:t>
      </w:r>
      <w:r w:rsidR="002F0C15">
        <w:rPr>
          <w:rFonts w:ascii="Times New Roman" w:hAnsi="Times New Roman" w:cs="Times New Roman"/>
          <w:b/>
          <w:sz w:val="28"/>
          <w:szCs w:val="20"/>
        </w:rPr>
        <w:t xml:space="preserve"> </w:t>
      </w:r>
      <w:r w:rsidR="00105DC7">
        <w:rPr>
          <w:rFonts w:ascii="Times New Roman" w:hAnsi="Times New Roman" w:cs="Times New Roman"/>
          <w:b/>
          <w:sz w:val="28"/>
          <w:szCs w:val="20"/>
        </w:rPr>
        <w:t>(</w:t>
      </w:r>
      <w:r w:rsidR="002F0C15">
        <w:rPr>
          <w:rFonts w:ascii="Times New Roman" w:hAnsi="Times New Roman" w:cs="Times New Roman"/>
          <w:b/>
          <w:sz w:val="28"/>
          <w:szCs w:val="20"/>
        </w:rPr>
        <w:t>ПРОЕКТ</w:t>
      </w:r>
      <w:r w:rsidR="00105DC7">
        <w:rPr>
          <w:rFonts w:ascii="Times New Roman" w:hAnsi="Times New Roman" w:cs="Times New Roman"/>
          <w:b/>
          <w:sz w:val="28"/>
          <w:szCs w:val="20"/>
        </w:rPr>
        <w:t>)</w:t>
      </w:r>
    </w:p>
    <w:p w:rsidR="000215EF" w:rsidRPr="000215EF" w:rsidRDefault="000215EF" w:rsidP="000215E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0215EF" w:rsidRPr="000215EF" w:rsidRDefault="000215EF" w:rsidP="000215E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0215EF">
        <w:rPr>
          <w:rFonts w:ascii="Times New Roman" w:hAnsi="Times New Roman" w:cs="Times New Roman"/>
          <w:b/>
          <w:sz w:val="28"/>
          <w:szCs w:val="20"/>
        </w:rPr>
        <w:t>РЕШЕНИЕ</w:t>
      </w:r>
    </w:p>
    <w:p w:rsidR="000215EF" w:rsidRPr="000215EF" w:rsidRDefault="000215EF" w:rsidP="000215E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8"/>
          <w:szCs w:val="20"/>
        </w:rPr>
      </w:pPr>
    </w:p>
    <w:p w:rsidR="000215EF" w:rsidRPr="000215EF" w:rsidRDefault="000215EF" w:rsidP="000215E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8"/>
          <w:szCs w:val="20"/>
        </w:rPr>
      </w:pPr>
      <w:r w:rsidRPr="000215EF">
        <w:rPr>
          <w:rFonts w:ascii="Times New Roman" w:hAnsi="Times New Roman" w:cs="Times New Roman"/>
          <w:sz w:val="28"/>
          <w:szCs w:val="20"/>
        </w:rPr>
        <w:t>от __________                                                                                              № ____</w:t>
      </w:r>
    </w:p>
    <w:p w:rsidR="00761F5C" w:rsidRPr="00761F5C" w:rsidRDefault="00846A70" w:rsidP="00761F5C">
      <w:pPr>
        <w:rPr>
          <w:rFonts w:ascii="Times New Roman" w:hAnsi="Times New Roman" w:cs="Times New Roman"/>
          <w:sz w:val="28"/>
          <w:szCs w:val="28"/>
        </w:rPr>
      </w:pPr>
      <w:r w:rsidRPr="00846A70">
        <w:rPr>
          <w:sz w:val="18"/>
          <w:szCs w:val="18"/>
        </w:rPr>
        <w:t xml:space="preserve">                     </w:t>
      </w:r>
      <w:r w:rsidR="008D2A47">
        <w:rPr>
          <w:sz w:val="18"/>
          <w:szCs w:val="18"/>
        </w:rPr>
        <w:t xml:space="preserve">                           </w:t>
      </w:r>
      <w:r w:rsidRPr="00846A70">
        <w:rPr>
          <w:sz w:val="18"/>
          <w:szCs w:val="18"/>
        </w:rPr>
        <w:t xml:space="preserve">  </w:t>
      </w:r>
      <w:r w:rsidR="00761F5C" w:rsidRPr="00761F5C">
        <w:rPr>
          <w:rFonts w:ascii="Times New Roman" w:hAnsi="Times New Roman" w:cs="Times New Roman"/>
          <w:sz w:val="28"/>
          <w:szCs w:val="28"/>
        </w:rPr>
        <w:t>станица Юго-Северная</w:t>
      </w:r>
    </w:p>
    <w:p w:rsidR="00F24164" w:rsidRPr="00761F5C" w:rsidRDefault="00F24164" w:rsidP="00761F5C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C1AE3" w:rsidRDefault="002C1AE3" w:rsidP="00734476">
      <w:pPr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внесении изменения</w:t>
      </w:r>
      <w:r w:rsidR="00F24164" w:rsidRPr="00F241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 решение Совета </w:t>
      </w:r>
      <w:r w:rsidR="00761F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Юго-Северного </w:t>
      </w:r>
      <w:r w:rsidR="00A7227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сельского</w:t>
      </w:r>
      <w:r w:rsidR="00274A5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поселения Тихорецкого района</w:t>
      </w:r>
      <w:r w:rsidR="00F24164" w:rsidRPr="00F241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от</w:t>
      </w:r>
      <w:r w:rsidR="00761F5C" w:rsidRPr="00761F5C">
        <w:t xml:space="preserve"> </w:t>
      </w:r>
      <w:r w:rsidR="00761F5C" w:rsidRPr="00761F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21 ноября 2018 года № 169 </w:t>
      </w:r>
    </w:p>
    <w:p w:rsidR="00F24164" w:rsidRPr="00F24164" w:rsidRDefault="007D0A5E" w:rsidP="00734476">
      <w:pPr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2C1AE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 установлении земельного налога в </w:t>
      </w:r>
      <w:r w:rsidR="00761F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Юго-Северном </w:t>
      </w:r>
      <w:r w:rsidR="002C1AE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сельском поселении Тихорецкого района</w:t>
      </w:r>
      <w:r w:rsidR="00734476" w:rsidRPr="00734476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 w:rsidR="00F24164" w:rsidRPr="00F241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:rsidR="007D0A5E" w:rsidRDefault="007D0A5E" w:rsidP="00DC560D">
      <w:pPr>
        <w:pStyle w:val="1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34476" w:rsidRPr="00D258C3" w:rsidRDefault="00F3218E" w:rsidP="00574201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3218E">
        <w:rPr>
          <w:rFonts w:ascii="Times New Roman" w:hAnsi="Times New Roman"/>
          <w:color w:val="000000"/>
          <w:sz w:val="28"/>
          <w:szCs w:val="28"/>
        </w:rPr>
        <w:t xml:space="preserve">На основании главы 31 Налогового кодекса Российской Федерации </w:t>
      </w:r>
      <w:r w:rsidR="00734476" w:rsidRPr="00D258C3">
        <w:rPr>
          <w:rFonts w:ascii="Times New Roman" w:hAnsi="Times New Roman"/>
          <w:color w:val="000000"/>
          <w:sz w:val="28"/>
          <w:szCs w:val="28"/>
        </w:rPr>
        <w:t xml:space="preserve">Совет </w:t>
      </w:r>
      <w:r w:rsidR="00761F5C">
        <w:rPr>
          <w:rFonts w:ascii="Times New Roman" w:hAnsi="Times New Roman"/>
          <w:color w:val="000000"/>
          <w:sz w:val="28"/>
          <w:szCs w:val="28"/>
        </w:rPr>
        <w:t>Юго-Северного</w:t>
      </w:r>
      <w:r w:rsidR="00734476" w:rsidRPr="00D258C3">
        <w:rPr>
          <w:rFonts w:ascii="Times New Roman" w:hAnsi="Times New Roman"/>
          <w:color w:val="000000"/>
          <w:sz w:val="28"/>
          <w:szCs w:val="28"/>
        </w:rPr>
        <w:t xml:space="preserve"> сельского поселения Тихорецкого района </w:t>
      </w:r>
      <w:proofErr w:type="gramStart"/>
      <w:r w:rsidR="00734476" w:rsidRPr="00D258C3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="00734476" w:rsidRPr="00D258C3">
        <w:rPr>
          <w:rFonts w:ascii="Times New Roman" w:hAnsi="Times New Roman"/>
          <w:color w:val="000000"/>
          <w:sz w:val="28"/>
          <w:szCs w:val="28"/>
        </w:rPr>
        <w:t xml:space="preserve"> е ш и л:</w:t>
      </w:r>
    </w:p>
    <w:p w:rsidR="00734476" w:rsidRDefault="00511595" w:rsidP="00574201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11595">
        <w:rPr>
          <w:rFonts w:ascii="Times New Roman" w:hAnsi="Times New Roman"/>
          <w:color w:val="000000"/>
          <w:sz w:val="28"/>
          <w:szCs w:val="28"/>
        </w:rPr>
        <w:t>1.</w:t>
      </w:r>
      <w:r w:rsidR="00574201">
        <w:rPr>
          <w:rFonts w:ascii="Times New Roman" w:hAnsi="Times New Roman"/>
          <w:color w:val="000000"/>
          <w:sz w:val="28"/>
          <w:szCs w:val="28"/>
        </w:rPr>
        <w:t xml:space="preserve"> Внести в </w:t>
      </w:r>
      <w:r w:rsidR="00761F5C">
        <w:rPr>
          <w:rFonts w:ascii="Times New Roman" w:hAnsi="Times New Roman"/>
          <w:color w:val="000000"/>
          <w:sz w:val="28"/>
          <w:szCs w:val="28"/>
        </w:rPr>
        <w:t>решение Совета Юго-Северного</w:t>
      </w:r>
      <w:r w:rsidR="00574201" w:rsidRPr="00574201">
        <w:rPr>
          <w:rFonts w:ascii="Times New Roman" w:hAnsi="Times New Roman"/>
          <w:color w:val="000000"/>
          <w:sz w:val="28"/>
          <w:szCs w:val="28"/>
        </w:rPr>
        <w:t xml:space="preserve"> сельского поселения </w:t>
      </w:r>
      <w:r w:rsidR="00574201">
        <w:rPr>
          <w:rFonts w:ascii="Times New Roman" w:hAnsi="Times New Roman"/>
          <w:color w:val="000000"/>
          <w:sz w:val="28"/>
          <w:szCs w:val="28"/>
        </w:rPr>
        <w:t>Т</w:t>
      </w:r>
      <w:r w:rsidR="00574201" w:rsidRPr="00574201">
        <w:rPr>
          <w:rFonts w:ascii="Times New Roman" w:hAnsi="Times New Roman"/>
          <w:color w:val="000000"/>
          <w:sz w:val="28"/>
          <w:szCs w:val="28"/>
        </w:rPr>
        <w:t>ихо</w:t>
      </w:r>
      <w:r w:rsidR="00761F5C">
        <w:rPr>
          <w:rFonts w:ascii="Times New Roman" w:hAnsi="Times New Roman"/>
          <w:color w:val="000000"/>
          <w:sz w:val="28"/>
          <w:szCs w:val="28"/>
        </w:rPr>
        <w:t>рецкого района от 21 ноября 2018 года № 169</w:t>
      </w:r>
      <w:r w:rsidR="00574201" w:rsidRPr="00574201">
        <w:rPr>
          <w:rFonts w:ascii="Times New Roman" w:hAnsi="Times New Roman"/>
          <w:color w:val="000000"/>
          <w:sz w:val="28"/>
          <w:szCs w:val="28"/>
        </w:rPr>
        <w:t xml:space="preserve"> «Об установлен</w:t>
      </w:r>
      <w:r w:rsidR="00761F5C">
        <w:rPr>
          <w:rFonts w:ascii="Times New Roman" w:hAnsi="Times New Roman"/>
          <w:color w:val="000000"/>
          <w:sz w:val="28"/>
          <w:szCs w:val="28"/>
        </w:rPr>
        <w:t>ии земельного налога в Юго-Северном</w:t>
      </w:r>
      <w:r w:rsidR="00574201" w:rsidRPr="00574201">
        <w:rPr>
          <w:rFonts w:ascii="Times New Roman" w:hAnsi="Times New Roman"/>
          <w:color w:val="000000"/>
          <w:sz w:val="28"/>
          <w:szCs w:val="28"/>
        </w:rPr>
        <w:t xml:space="preserve"> сельском поселении Тихорецкого района» </w:t>
      </w:r>
      <w:r w:rsidR="00EE6876">
        <w:rPr>
          <w:rFonts w:ascii="Times New Roman" w:hAnsi="Times New Roman"/>
          <w:color w:val="000000"/>
          <w:sz w:val="28"/>
          <w:szCs w:val="28"/>
        </w:rPr>
        <w:t xml:space="preserve">                         </w:t>
      </w:r>
      <w:r w:rsidR="00574201">
        <w:rPr>
          <w:rFonts w:ascii="Times New Roman" w:hAnsi="Times New Roman"/>
          <w:color w:val="000000"/>
          <w:sz w:val="28"/>
          <w:szCs w:val="28"/>
        </w:rPr>
        <w:t xml:space="preserve">                      </w:t>
      </w:r>
      <w:r w:rsidR="00574201" w:rsidRPr="005742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61F5C">
        <w:rPr>
          <w:rFonts w:ascii="Times New Roman" w:hAnsi="Times New Roman"/>
          <w:color w:val="000000"/>
          <w:sz w:val="28"/>
          <w:szCs w:val="28"/>
        </w:rPr>
        <w:t xml:space="preserve">(с изменениями от 29 ноября 2019 года № 10, </w:t>
      </w:r>
      <w:r w:rsidR="00761F5C" w:rsidRPr="00761F5C">
        <w:rPr>
          <w:rFonts w:ascii="Times New Roman" w:hAnsi="Times New Roman"/>
          <w:color w:val="000000"/>
          <w:sz w:val="28"/>
          <w:szCs w:val="28"/>
        </w:rPr>
        <w:t>от 23 ноября 2022 года №108</w:t>
      </w:r>
      <w:r w:rsidR="00574201">
        <w:rPr>
          <w:rFonts w:ascii="Times New Roman" w:hAnsi="Times New Roman"/>
          <w:color w:val="000000"/>
          <w:sz w:val="28"/>
          <w:szCs w:val="28"/>
        </w:rPr>
        <w:t>) изменение, изложив п</w:t>
      </w:r>
      <w:r>
        <w:rPr>
          <w:rFonts w:ascii="Times New Roman" w:hAnsi="Times New Roman"/>
          <w:color w:val="000000"/>
          <w:sz w:val="28"/>
          <w:szCs w:val="28"/>
        </w:rPr>
        <w:t>одпункт 2.6</w:t>
      </w:r>
      <w:r w:rsidR="00761F5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таблицы пункта 1 в </w:t>
      </w:r>
      <w:r w:rsidR="007B2153">
        <w:rPr>
          <w:rFonts w:ascii="Times New Roman" w:hAnsi="Times New Roman"/>
          <w:color w:val="000000"/>
          <w:sz w:val="28"/>
          <w:szCs w:val="28"/>
        </w:rPr>
        <w:t>следующей</w:t>
      </w:r>
      <w:r>
        <w:rPr>
          <w:rFonts w:ascii="Times New Roman" w:hAnsi="Times New Roman"/>
          <w:color w:val="000000"/>
          <w:sz w:val="28"/>
          <w:szCs w:val="28"/>
        </w:rPr>
        <w:t xml:space="preserve"> редакции:</w:t>
      </w:r>
    </w:p>
    <w:p w:rsidR="00EE6876" w:rsidRPr="005632F8" w:rsidRDefault="00EE6876" w:rsidP="00574201">
      <w:pPr>
        <w:pStyle w:val="11"/>
        <w:ind w:firstLine="709"/>
        <w:jc w:val="both"/>
        <w:rPr>
          <w:rFonts w:ascii="Times New Roman" w:hAnsi="Times New Roman"/>
          <w:color w:val="000000"/>
          <w:sz w:val="16"/>
          <w:szCs w:val="16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9"/>
        <w:gridCol w:w="2268"/>
        <w:gridCol w:w="5670"/>
        <w:gridCol w:w="955"/>
      </w:tblGrid>
      <w:tr w:rsidR="00511595" w:rsidTr="00DC560D">
        <w:tc>
          <w:tcPr>
            <w:tcW w:w="959" w:type="dxa"/>
          </w:tcPr>
          <w:p w:rsidR="00511595" w:rsidRDefault="007B2153" w:rsidP="00574201">
            <w:pPr>
              <w:pStyle w:val="1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 w:rsidR="00511595">
              <w:rPr>
                <w:rFonts w:ascii="Times New Roman" w:hAnsi="Times New Roman"/>
                <w:color w:val="000000"/>
                <w:sz w:val="28"/>
                <w:szCs w:val="28"/>
              </w:rPr>
              <w:t>2.6</w:t>
            </w:r>
            <w:r w:rsidR="009719FA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511595" w:rsidRDefault="00511595" w:rsidP="00574201">
            <w:pPr>
              <w:pStyle w:val="1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</w:tcPr>
          <w:p w:rsidR="00511595" w:rsidRDefault="00511595" w:rsidP="00574201">
            <w:pPr>
              <w:pStyle w:val="1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Земельные участки, используемые в предпринимательской деятельности, приобретенные (предоставленные) для индивидуального жилищного строительства, ведения личного подсобного хозяйства, садоводства или огородничества</w:t>
            </w:r>
          </w:p>
        </w:tc>
        <w:tc>
          <w:tcPr>
            <w:tcW w:w="955" w:type="dxa"/>
          </w:tcPr>
          <w:p w:rsidR="00511595" w:rsidRDefault="00761F5C" w:rsidP="00574201">
            <w:pPr>
              <w:pStyle w:val="1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1,5</w:t>
            </w:r>
          </w:p>
        </w:tc>
      </w:tr>
    </w:tbl>
    <w:p w:rsidR="00734476" w:rsidRPr="004B6142" w:rsidRDefault="00734476" w:rsidP="00F3218E">
      <w:pPr>
        <w:ind w:firstLine="708"/>
        <w:rPr>
          <w:rFonts w:ascii="Times New Roman" w:hAnsi="Times New Roman" w:cs="Times New Roman"/>
          <w:bCs/>
          <w:color w:val="000000"/>
          <w:sz w:val="28"/>
          <w:szCs w:val="28"/>
        </w:rPr>
      </w:pPr>
      <w:bookmarkStart w:id="0" w:name="_GoBack"/>
      <w:bookmarkEnd w:id="0"/>
      <w:r w:rsidRPr="004B6142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761F5C" w:rsidRPr="00761F5C">
        <w:t xml:space="preserve"> </w:t>
      </w:r>
      <w:r w:rsidR="00761F5C" w:rsidRPr="00761F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Главному специалисту администрации Юго-Северного сельского поселения Тихорецкого района </w:t>
      </w:r>
      <w:proofErr w:type="spellStart"/>
      <w:r w:rsidR="00761F5C" w:rsidRPr="00761F5C">
        <w:rPr>
          <w:rFonts w:ascii="Times New Roman" w:hAnsi="Times New Roman" w:cs="Times New Roman"/>
          <w:bCs/>
          <w:color w:val="000000"/>
          <w:sz w:val="28"/>
          <w:szCs w:val="28"/>
        </w:rPr>
        <w:t>Худик</w:t>
      </w:r>
      <w:proofErr w:type="spellEnd"/>
      <w:r w:rsidR="00761F5C" w:rsidRPr="00761F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О.А. </w:t>
      </w:r>
      <w:r w:rsidRPr="004B61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обеспечить официальное опубликование </w:t>
      </w:r>
      <w:r w:rsidR="00DC560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настоящего решения </w:t>
      </w:r>
      <w:r w:rsidRPr="004B61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газете «Тихорецкие вести» и его размещение на официальном сайте администрации </w:t>
      </w:r>
      <w:r w:rsidR="00761F5C">
        <w:rPr>
          <w:rFonts w:ascii="Times New Roman" w:hAnsi="Times New Roman" w:cs="Times New Roman"/>
          <w:color w:val="000000"/>
          <w:sz w:val="28"/>
          <w:szCs w:val="28"/>
        </w:rPr>
        <w:t>Юго-Северного</w:t>
      </w:r>
      <w:r w:rsidRPr="004B61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сельско</w:t>
      </w:r>
      <w:r w:rsidR="00761F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 поселения Тихорецкого района </w:t>
      </w:r>
      <w:r w:rsidRPr="004B6142">
        <w:rPr>
          <w:rFonts w:ascii="Times New Roman" w:hAnsi="Times New Roman" w:cs="Times New Roman"/>
          <w:bCs/>
          <w:color w:val="000000"/>
          <w:sz w:val="28"/>
          <w:szCs w:val="28"/>
        </w:rPr>
        <w:t>в информационно-телекоммуникационной сети «Интернет».</w:t>
      </w:r>
    </w:p>
    <w:p w:rsidR="00145C9D" w:rsidRPr="00145C9D" w:rsidRDefault="00734476" w:rsidP="00145C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B6142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145C9D" w:rsidRPr="00145C9D">
        <w:t xml:space="preserve"> </w:t>
      </w:r>
      <w:r w:rsidR="00145C9D" w:rsidRPr="00145C9D">
        <w:rPr>
          <w:rFonts w:ascii="Times New Roman" w:hAnsi="Times New Roman" w:cs="Times New Roman"/>
          <w:sz w:val="28"/>
          <w:szCs w:val="28"/>
        </w:rPr>
        <w:t xml:space="preserve">Настоящее решение вступает в силу </w:t>
      </w:r>
      <w:r w:rsidR="00C96BC8">
        <w:rPr>
          <w:rFonts w:ascii="Times New Roman" w:hAnsi="Times New Roman" w:cs="Times New Roman"/>
          <w:sz w:val="28"/>
          <w:szCs w:val="28"/>
        </w:rPr>
        <w:t xml:space="preserve">не ранее чем </w:t>
      </w:r>
      <w:r w:rsidR="00145C9D">
        <w:rPr>
          <w:rFonts w:ascii="Times New Roman" w:hAnsi="Times New Roman" w:cs="Times New Roman"/>
          <w:sz w:val="28"/>
          <w:szCs w:val="28"/>
        </w:rPr>
        <w:t xml:space="preserve">по истечении </w:t>
      </w:r>
      <w:r w:rsidR="00145C9D" w:rsidRPr="00145C9D">
        <w:rPr>
          <w:rFonts w:ascii="Times New Roman" w:hAnsi="Times New Roman" w:cs="Times New Roman"/>
          <w:sz w:val="28"/>
          <w:szCs w:val="28"/>
        </w:rPr>
        <w:t>одного месяца со дня его официального опубликования</w:t>
      </w:r>
      <w:r w:rsidR="00C96BC8">
        <w:rPr>
          <w:rFonts w:ascii="Times New Roman" w:hAnsi="Times New Roman" w:cs="Times New Roman"/>
          <w:sz w:val="28"/>
          <w:szCs w:val="28"/>
        </w:rPr>
        <w:t xml:space="preserve"> и</w:t>
      </w:r>
      <w:r w:rsidR="00145C9D" w:rsidRPr="00145C9D">
        <w:rPr>
          <w:rFonts w:ascii="Times New Roman" w:hAnsi="Times New Roman" w:cs="Times New Roman"/>
          <w:sz w:val="28"/>
          <w:szCs w:val="28"/>
        </w:rPr>
        <w:t xml:space="preserve"> не ранее 1 января 2024</w:t>
      </w:r>
      <w:r w:rsidR="00145C9D" w:rsidRPr="00145C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45C9D" w:rsidRPr="00145C9D">
        <w:rPr>
          <w:rFonts w:ascii="Times New Roman" w:hAnsi="Times New Roman" w:cs="Times New Roman"/>
          <w:sz w:val="28"/>
          <w:szCs w:val="28"/>
        </w:rPr>
        <w:t>года</w:t>
      </w:r>
      <w:r w:rsidR="00145C9D">
        <w:rPr>
          <w:rFonts w:ascii="Times New Roman" w:hAnsi="Times New Roman" w:cs="Times New Roman"/>
          <w:sz w:val="28"/>
          <w:szCs w:val="28"/>
        </w:rPr>
        <w:t>.</w:t>
      </w:r>
      <w:r w:rsidR="00145C9D" w:rsidRPr="00145C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4164" w:rsidRPr="00145C9D" w:rsidRDefault="00F24164" w:rsidP="00F24164">
      <w:pPr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51EC8" w:rsidRPr="00DC560D" w:rsidRDefault="00951EC8" w:rsidP="000215EF">
      <w:pPr>
        <w:ind w:firstLine="0"/>
        <w:rPr>
          <w:rFonts w:ascii="Times New Roman" w:hAnsi="Times New Roman" w:cs="Times New Roman"/>
          <w:szCs w:val="28"/>
        </w:rPr>
      </w:pPr>
    </w:p>
    <w:p w:rsidR="00761F5C" w:rsidRDefault="00A6431D" w:rsidP="00A6431D">
      <w:pPr>
        <w:pStyle w:val="a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Глава </w:t>
      </w:r>
      <w:proofErr w:type="gramStart"/>
      <w:r w:rsidR="00761F5C">
        <w:rPr>
          <w:rFonts w:cs="Times New Roman"/>
          <w:sz w:val="28"/>
          <w:szCs w:val="28"/>
        </w:rPr>
        <w:t>Юго-Северного</w:t>
      </w:r>
      <w:proofErr w:type="gramEnd"/>
      <w:r w:rsidR="00761F5C">
        <w:rPr>
          <w:rFonts w:cs="Times New Roman"/>
          <w:sz w:val="28"/>
          <w:szCs w:val="28"/>
        </w:rPr>
        <w:t xml:space="preserve"> </w:t>
      </w:r>
      <w:r w:rsidRPr="002F7FA9">
        <w:rPr>
          <w:rFonts w:cs="Times New Roman"/>
          <w:sz w:val="28"/>
          <w:szCs w:val="28"/>
        </w:rPr>
        <w:t xml:space="preserve">сельского </w:t>
      </w:r>
    </w:p>
    <w:p w:rsidR="00A6431D" w:rsidRPr="002F7FA9" w:rsidRDefault="00A6431D" w:rsidP="00761F5C">
      <w:pPr>
        <w:pStyle w:val="a8"/>
        <w:rPr>
          <w:rFonts w:cs="Times New Roman"/>
          <w:sz w:val="28"/>
          <w:szCs w:val="28"/>
        </w:rPr>
      </w:pPr>
      <w:r w:rsidRPr="002F7FA9">
        <w:rPr>
          <w:rFonts w:cs="Times New Roman"/>
          <w:sz w:val="28"/>
          <w:szCs w:val="28"/>
        </w:rPr>
        <w:t xml:space="preserve">поселения Тихорецкого района                                                      </w:t>
      </w:r>
      <w:r w:rsidR="00761F5C">
        <w:rPr>
          <w:rFonts w:cs="Times New Roman"/>
          <w:sz w:val="28"/>
          <w:szCs w:val="28"/>
        </w:rPr>
        <w:t xml:space="preserve">   С.Ю. </w:t>
      </w:r>
      <w:proofErr w:type="spellStart"/>
      <w:r w:rsidR="00761F5C">
        <w:rPr>
          <w:rFonts w:cs="Times New Roman"/>
          <w:sz w:val="28"/>
          <w:szCs w:val="28"/>
        </w:rPr>
        <w:t>Карпунин</w:t>
      </w:r>
      <w:proofErr w:type="spellEnd"/>
    </w:p>
    <w:p w:rsidR="00A6431D" w:rsidRPr="00DC560D" w:rsidRDefault="00A6431D" w:rsidP="00A6431D">
      <w:pPr>
        <w:pStyle w:val="a8"/>
        <w:jc w:val="both"/>
        <w:rPr>
          <w:rFonts w:cs="Times New Roman"/>
          <w:szCs w:val="28"/>
        </w:rPr>
      </w:pPr>
    </w:p>
    <w:p w:rsidR="00DC560D" w:rsidRPr="00DC560D" w:rsidRDefault="00DC560D" w:rsidP="00A6431D">
      <w:pPr>
        <w:pStyle w:val="a8"/>
        <w:jc w:val="both"/>
        <w:rPr>
          <w:rFonts w:cs="Times New Roman"/>
          <w:szCs w:val="28"/>
        </w:rPr>
      </w:pPr>
    </w:p>
    <w:p w:rsidR="0004557F" w:rsidRPr="002F7FA9" w:rsidRDefault="0004557F" w:rsidP="00A6431D">
      <w:pPr>
        <w:pStyle w:val="a8"/>
        <w:jc w:val="both"/>
        <w:rPr>
          <w:rFonts w:cs="Times New Roman"/>
          <w:sz w:val="28"/>
          <w:szCs w:val="28"/>
        </w:rPr>
      </w:pPr>
    </w:p>
    <w:sectPr w:rsidR="0004557F" w:rsidRPr="002F7FA9" w:rsidSect="00761F5C">
      <w:headerReference w:type="default" r:id="rId10"/>
      <w:pgSz w:w="11904" w:h="16834"/>
      <w:pgMar w:top="357" w:right="567" w:bottom="567" w:left="1701" w:header="567" w:footer="567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D9C" w:rsidRDefault="00D12D9C">
      <w:r>
        <w:separator/>
      </w:r>
    </w:p>
  </w:endnote>
  <w:endnote w:type="continuationSeparator" w:id="0">
    <w:p w:rsidR="00D12D9C" w:rsidRDefault="00D12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D9C" w:rsidRDefault="00D12D9C">
      <w:r>
        <w:separator/>
      </w:r>
    </w:p>
  </w:footnote>
  <w:footnote w:type="continuationSeparator" w:id="0">
    <w:p w:rsidR="00D12D9C" w:rsidRDefault="00D12D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C26" w:rsidRPr="0068392C" w:rsidRDefault="008B6F4B" w:rsidP="003D4F9B">
    <w:pPr>
      <w:pStyle w:val="a6"/>
      <w:ind w:firstLine="0"/>
      <w:jc w:val="center"/>
      <w:rPr>
        <w:rFonts w:ascii="Times New Roman" w:hAnsi="Times New Roman" w:cs="Times New Roman"/>
        <w:sz w:val="28"/>
        <w:szCs w:val="28"/>
      </w:rPr>
    </w:pPr>
    <w:r w:rsidRPr="0068392C">
      <w:rPr>
        <w:rFonts w:ascii="Times New Roman" w:hAnsi="Times New Roman" w:cs="Times New Roman"/>
        <w:sz w:val="28"/>
        <w:szCs w:val="28"/>
      </w:rPr>
      <w:fldChar w:fldCharType="begin"/>
    </w:r>
    <w:r w:rsidRPr="0068392C">
      <w:rPr>
        <w:rFonts w:ascii="Times New Roman" w:hAnsi="Times New Roman" w:cs="Times New Roman"/>
        <w:sz w:val="28"/>
        <w:szCs w:val="28"/>
      </w:rPr>
      <w:instrText>PAGE   \* MERGEFORMAT</w:instrText>
    </w:r>
    <w:r w:rsidRPr="0068392C">
      <w:rPr>
        <w:rFonts w:ascii="Times New Roman" w:hAnsi="Times New Roman" w:cs="Times New Roman"/>
        <w:sz w:val="28"/>
        <w:szCs w:val="28"/>
      </w:rPr>
      <w:fldChar w:fldCharType="separate"/>
    </w:r>
    <w:r w:rsidR="00761F5C">
      <w:rPr>
        <w:rFonts w:ascii="Times New Roman" w:hAnsi="Times New Roman" w:cs="Times New Roman"/>
        <w:noProof/>
        <w:sz w:val="28"/>
        <w:szCs w:val="28"/>
      </w:rPr>
      <w:t>2</w:t>
    </w:r>
    <w:r w:rsidRPr="0068392C">
      <w:rPr>
        <w:rFonts w:ascii="Times New Roman" w:hAnsi="Times New Roman" w:cs="Times New Roman"/>
        <w:sz w:val="28"/>
        <w:szCs w:val="28"/>
      </w:rPr>
      <w:fldChar w:fldCharType="end"/>
    </w:r>
  </w:p>
  <w:p w:rsidR="00812C26" w:rsidRDefault="00D12D9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5A5FA5"/>
    <w:multiLevelType w:val="hybridMultilevel"/>
    <w:tmpl w:val="BF98C726"/>
    <w:lvl w:ilvl="0" w:tplc="1F8CAD8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2F6"/>
    <w:rsid w:val="00010F3D"/>
    <w:rsid w:val="00013134"/>
    <w:rsid w:val="00020515"/>
    <w:rsid w:val="000215EF"/>
    <w:rsid w:val="0004557F"/>
    <w:rsid w:val="0008177D"/>
    <w:rsid w:val="000E48B7"/>
    <w:rsid w:val="00105DC7"/>
    <w:rsid w:val="00134551"/>
    <w:rsid w:val="00141CDF"/>
    <w:rsid w:val="00145C9D"/>
    <w:rsid w:val="001B78EE"/>
    <w:rsid w:val="00235205"/>
    <w:rsid w:val="00274A5E"/>
    <w:rsid w:val="0029082F"/>
    <w:rsid w:val="00294252"/>
    <w:rsid w:val="002B108F"/>
    <w:rsid w:val="002C1AE3"/>
    <w:rsid w:val="002D3B4C"/>
    <w:rsid w:val="002D6942"/>
    <w:rsid w:val="002F0C15"/>
    <w:rsid w:val="003122F6"/>
    <w:rsid w:val="003307BD"/>
    <w:rsid w:val="00336AB8"/>
    <w:rsid w:val="00412617"/>
    <w:rsid w:val="00463527"/>
    <w:rsid w:val="004A17FA"/>
    <w:rsid w:val="004B6142"/>
    <w:rsid w:val="00511595"/>
    <w:rsid w:val="005632F8"/>
    <w:rsid w:val="00574201"/>
    <w:rsid w:val="005C6E79"/>
    <w:rsid w:val="00655B24"/>
    <w:rsid w:val="00690FA4"/>
    <w:rsid w:val="006C58D7"/>
    <w:rsid w:val="006F5ABC"/>
    <w:rsid w:val="00712A20"/>
    <w:rsid w:val="00734476"/>
    <w:rsid w:val="00761F5C"/>
    <w:rsid w:val="00793325"/>
    <w:rsid w:val="007B2153"/>
    <w:rsid w:val="007C1E55"/>
    <w:rsid w:val="007D0A5E"/>
    <w:rsid w:val="007E07AB"/>
    <w:rsid w:val="00846A70"/>
    <w:rsid w:val="00864A26"/>
    <w:rsid w:val="0088413F"/>
    <w:rsid w:val="00895D10"/>
    <w:rsid w:val="008B6F4B"/>
    <w:rsid w:val="008C23D0"/>
    <w:rsid w:val="008C3006"/>
    <w:rsid w:val="008D2A47"/>
    <w:rsid w:val="008D7653"/>
    <w:rsid w:val="00951EC8"/>
    <w:rsid w:val="009719FA"/>
    <w:rsid w:val="009775FC"/>
    <w:rsid w:val="00A30CBB"/>
    <w:rsid w:val="00A6431D"/>
    <w:rsid w:val="00A72276"/>
    <w:rsid w:val="00B53108"/>
    <w:rsid w:val="00B90433"/>
    <w:rsid w:val="00BB7E9B"/>
    <w:rsid w:val="00C05A53"/>
    <w:rsid w:val="00C17C3D"/>
    <w:rsid w:val="00C30B5C"/>
    <w:rsid w:val="00C47BAF"/>
    <w:rsid w:val="00C60A69"/>
    <w:rsid w:val="00C87BDC"/>
    <w:rsid w:val="00C96BC8"/>
    <w:rsid w:val="00CD2E62"/>
    <w:rsid w:val="00D12D9C"/>
    <w:rsid w:val="00D4012A"/>
    <w:rsid w:val="00DC560D"/>
    <w:rsid w:val="00DD5CBF"/>
    <w:rsid w:val="00EB2BA5"/>
    <w:rsid w:val="00EC4117"/>
    <w:rsid w:val="00EE6876"/>
    <w:rsid w:val="00F0340B"/>
    <w:rsid w:val="00F24164"/>
    <w:rsid w:val="00F3218E"/>
    <w:rsid w:val="00FD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5E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734476"/>
    <w:pPr>
      <w:spacing w:before="108" w:after="108"/>
      <w:ind w:firstLine="0"/>
      <w:jc w:val="center"/>
      <w:outlineLvl w:val="0"/>
    </w:pPr>
    <w:rPr>
      <w:rFonts w:cs="Times New Roman"/>
      <w:b/>
      <w:bCs/>
      <w:color w:val="000080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0215EF"/>
    <w:pPr>
      <w:widowControl/>
      <w:autoSpaceDE/>
      <w:autoSpaceDN/>
      <w:adjustRightInd/>
      <w:ind w:firstLine="0"/>
      <w:jc w:val="center"/>
    </w:pPr>
    <w:rPr>
      <w:rFonts w:ascii="Times New Roman" w:hAnsi="Times New Roman" w:cs="Times New Roman"/>
      <w:sz w:val="32"/>
      <w:szCs w:val="24"/>
    </w:rPr>
  </w:style>
  <w:style w:type="character" w:customStyle="1" w:styleId="a4">
    <w:name w:val="Название Знак"/>
    <w:basedOn w:val="a0"/>
    <w:link w:val="a3"/>
    <w:uiPriority w:val="10"/>
    <w:rsid w:val="000215EF"/>
    <w:rPr>
      <w:rFonts w:ascii="Times New Roman" w:eastAsia="Times New Roman" w:hAnsi="Times New Roman" w:cs="Times New Roman"/>
      <w:sz w:val="32"/>
      <w:szCs w:val="24"/>
    </w:rPr>
  </w:style>
  <w:style w:type="character" w:styleId="a5">
    <w:name w:val="Strong"/>
    <w:uiPriority w:val="22"/>
    <w:qFormat/>
    <w:rsid w:val="000215EF"/>
    <w:rPr>
      <w:rFonts w:cs="Times New Roman"/>
      <w:b/>
      <w:bCs/>
    </w:rPr>
  </w:style>
  <w:style w:type="paragraph" w:styleId="a6">
    <w:name w:val="header"/>
    <w:basedOn w:val="a"/>
    <w:link w:val="a7"/>
    <w:uiPriority w:val="99"/>
    <w:unhideWhenUsed/>
    <w:rsid w:val="000215E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215EF"/>
    <w:rPr>
      <w:rFonts w:ascii="Arial" w:eastAsia="Times New Roman" w:hAnsi="Arial" w:cs="Arial"/>
    </w:rPr>
  </w:style>
  <w:style w:type="paragraph" w:styleId="a8">
    <w:name w:val="No Spacing"/>
    <w:uiPriority w:val="1"/>
    <w:qFormat/>
    <w:rsid w:val="00A6431D"/>
    <w:pPr>
      <w:spacing w:after="0" w:line="240" w:lineRule="auto"/>
    </w:pPr>
    <w:rPr>
      <w:rFonts w:ascii="Times New Roman" w:eastAsia="Times New Roman" w:hAnsi="Times New Roman" w:cs="Cambria"/>
      <w:lang w:eastAsia="en-US"/>
    </w:rPr>
  </w:style>
  <w:style w:type="table" w:styleId="a9">
    <w:name w:val="Table Grid"/>
    <w:basedOn w:val="a1"/>
    <w:uiPriority w:val="39"/>
    <w:rsid w:val="0004557F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95D10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95D10"/>
    <w:rPr>
      <w:rFonts w:ascii="Segoe UI" w:eastAsia="Times New Roman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9"/>
    <w:rsid w:val="00734476"/>
    <w:rPr>
      <w:rFonts w:ascii="Arial" w:eastAsia="Times New Roman" w:hAnsi="Arial" w:cs="Times New Roman"/>
      <w:b/>
      <w:bCs/>
      <w:color w:val="000080"/>
      <w:sz w:val="24"/>
      <w:szCs w:val="24"/>
      <w:lang w:val="x-none" w:eastAsia="x-none"/>
    </w:rPr>
  </w:style>
  <w:style w:type="paragraph" w:customStyle="1" w:styleId="11">
    <w:name w:val="Без интервала1"/>
    <w:rsid w:val="00734476"/>
    <w:pPr>
      <w:spacing w:after="0" w:line="240" w:lineRule="auto"/>
    </w:pPr>
    <w:rPr>
      <w:rFonts w:ascii="Calibri" w:eastAsia="Times New Roman" w:hAnsi="Calibri" w:cs="Times New Roman"/>
    </w:rPr>
  </w:style>
  <w:style w:type="paragraph" w:styleId="ac">
    <w:name w:val="Normal (Web)"/>
    <w:basedOn w:val="a"/>
    <w:unhideWhenUsed/>
    <w:rsid w:val="007344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ConsTitle">
    <w:name w:val="ConsTitle"/>
    <w:rsid w:val="00846A7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5E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734476"/>
    <w:pPr>
      <w:spacing w:before="108" w:after="108"/>
      <w:ind w:firstLine="0"/>
      <w:jc w:val="center"/>
      <w:outlineLvl w:val="0"/>
    </w:pPr>
    <w:rPr>
      <w:rFonts w:cs="Times New Roman"/>
      <w:b/>
      <w:bCs/>
      <w:color w:val="000080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0215EF"/>
    <w:pPr>
      <w:widowControl/>
      <w:autoSpaceDE/>
      <w:autoSpaceDN/>
      <w:adjustRightInd/>
      <w:ind w:firstLine="0"/>
      <w:jc w:val="center"/>
    </w:pPr>
    <w:rPr>
      <w:rFonts w:ascii="Times New Roman" w:hAnsi="Times New Roman" w:cs="Times New Roman"/>
      <w:sz w:val="32"/>
      <w:szCs w:val="24"/>
    </w:rPr>
  </w:style>
  <w:style w:type="character" w:customStyle="1" w:styleId="a4">
    <w:name w:val="Название Знак"/>
    <w:basedOn w:val="a0"/>
    <w:link w:val="a3"/>
    <w:uiPriority w:val="10"/>
    <w:rsid w:val="000215EF"/>
    <w:rPr>
      <w:rFonts w:ascii="Times New Roman" w:eastAsia="Times New Roman" w:hAnsi="Times New Roman" w:cs="Times New Roman"/>
      <w:sz w:val="32"/>
      <w:szCs w:val="24"/>
    </w:rPr>
  </w:style>
  <w:style w:type="character" w:styleId="a5">
    <w:name w:val="Strong"/>
    <w:uiPriority w:val="22"/>
    <w:qFormat/>
    <w:rsid w:val="000215EF"/>
    <w:rPr>
      <w:rFonts w:cs="Times New Roman"/>
      <w:b/>
      <w:bCs/>
    </w:rPr>
  </w:style>
  <w:style w:type="paragraph" w:styleId="a6">
    <w:name w:val="header"/>
    <w:basedOn w:val="a"/>
    <w:link w:val="a7"/>
    <w:uiPriority w:val="99"/>
    <w:unhideWhenUsed/>
    <w:rsid w:val="000215E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215EF"/>
    <w:rPr>
      <w:rFonts w:ascii="Arial" w:eastAsia="Times New Roman" w:hAnsi="Arial" w:cs="Arial"/>
    </w:rPr>
  </w:style>
  <w:style w:type="paragraph" w:styleId="a8">
    <w:name w:val="No Spacing"/>
    <w:uiPriority w:val="1"/>
    <w:qFormat/>
    <w:rsid w:val="00A6431D"/>
    <w:pPr>
      <w:spacing w:after="0" w:line="240" w:lineRule="auto"/>
    </w:pPr>
    <w:rPr>
      <w:rFonts w:ascii="Times New Roman" w:eastAsia="Times New Roman" w:hAnsi="Times New Roman" w:cs="Cambria"/>
      <w:lang w:eastAsia="en-US"/>
    </w:rPr>
  </w:style>
  <w:style w:type="table" w:styleId="a9">
    <w:name w:val="Table Grid"/>
    <w:basedOn w:val="a1"/>
    <w:uiPriority w:val="39"/>
    <w:rsid w:val="0004557F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95D10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95D10"/>
    <w:rPr>
      <w:rFonts w:ascii="Segoe UI" w:eastAsia="Times New Roman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9"/>
    <w:rsid w:val="00734476"/>
    <w:rPr>
      <w:rFonts w:ascii="Arial" w:eastAsia="Times New Roman" w:hAnsi="Arial" w:cs="Times New Roman"/>
      <w:b/>
      <w:bCs/>
      <w:color w:val="000080"/>
      <w:sz w:val="24"/>
      <w:szCs w:val="24"/>
      <w:lang w:val="x-none" w:eastAsia="x-none"/>
    </w:rPr>
  </w:style>
  <w:style w:type="paragraph" w:customStyle="1" w:styleId="11">
    <w:name w:val="Без интервала1"/>
    <w:rsid w:val="00734476"/>
    <w:pPr>
      <w:spacing w:after="0" w:line="240" w:lineRule="auto"/>
    </w:pPr>
    <w:rPr>
      <w:rFonts w:ascii="Calibri" w:eastAsia="Times New Roman" w:hAnsi="Calibri" w:cs="Times New Roman"/>
    </w:rPr>
  </w:style>
  <w:style w:type="paragraph" w:styleId="ac">
    <w:name w:val="Normal (Web)"/>
    <w:basedOn w:val="a"/>
    <w:unhideWhenUsed/>
    <w:rsid w:val="007344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ConsTitle">
    <w:name w:val="ConsTitle"/>
    <w:rsid w:val="00846A7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Park_Adm</dc:creator>
  <cp:lastModifiedBy>User3</cp:lastModifiedBy>
  <cp:revision>5</cp:revision>
  <cp:lastPrinted>2023-10-20T09:08:00Z</cp:lastPrinted>
  <dcterms:created xsi:type="dcterms:W3CDTF">2023-10-27T08:48:00Z</dcterms:created>
  <dcterms:modified xsi:type="dcterms:W3CDTF">2023-10-27T12:41:00Z</dcterms:modified>
</cp:coreProperties>
</file>