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CEB28F0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r w:rsidR="00A83834" w:rsidRPr="000F301C">
        <w:rPr>
          <w:color w:val="000000"/>
          <w:sz w:val="28"/>
          <w:szCs w:val="28"/>
        </w:rPr>
        <w:t>граждан»</w:t>
      </w:r>
      <w:r w:rsidR="00A83834">
        <w:rPr>
          <w:color w:val="000000"/>
          <w:sz w:val="28"/>
          <w:szCs w:val="28"/>
        </w:rPr>
        <w:t xml:space="preserve">  </w:t>
      </w:r>
      <w:r w:rsidR="000B2D9D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(</w:t>
      </w:r>
      <w:r w:rsidR="000F301C" w:rsidRPr="00595A61">
        <w:rPr>
          <w:color w:val="000000"/>
          <w:sz w:val="28"/>
          <w:szCs w:val="28"/>
          <w:lang w:val="en-US"/>
        </w:rPr>
        <w:t>ugo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severnoe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ru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administratsiya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priem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grazhdan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32880593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C0C26">
        <w:rPr>
          <w:color w:val="000000"/>
          <w:sz w:val="28"/>
          <w:szCs w:val="28"/>
        </w:rPr>
        <w:t xml:space="preserve"> третьем</w:t>
      </w:r>
      <w:r w:rsidR="00586D5A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 w:rsidR="001F57A9">
        <w:rPr>
          <w:color w:val="000000"/>
          <w:sz w:val="28"/>
          <w:szCs w:val="28"/>
        </w:rPr>
        <w:t>2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="00825AE6" w:rsidRPr="00825AE6">
        <w:rPr>
          <w:color w:val="000000"/>
          <w:sz w:val="28"/>
          <w:szCs w:val="28"/>
        </w:rPr>
        <w:t xml:space="preserve">письменных обращений от граждан в адрес администрации Юго-Северного сельского поселения поступило в количестве </w:t>
      </w:r>
      <w:r w:rsidR="001C0C26">
        <w:rPr>
          <w:color w:val="000000"/>
          <w:sz w:val="28"/>
          <w:szCs w:val="28"/>
        </w:rPr>
        <w:t>3</w:t>
      </w:r>
      <w:r w:rsidR="00825AE6" w:rsidRPr="00825AE6">
        <w:rPr>
          <w:color w:val="000000"/>
          <w:sz w:val="28"/>
          <w:szCs w:val="28"/>
        </w:rPr>
        <w:t xml:space="preserve"> обращений</w:t>
      </w:r>
      <w:r w:rsidRPr="000F301C">
        <w:rPr>
          <w:color w:val="000000"/>
          <w:sz w:val="28"/>
          <w:szCs w:val="28"/>
        </w:rPr>
        <w:t>.</w:t>
      </w:r>
    </w:p>
    <w:p w14:paraId="67879223" w14:textId="77777777" w:rsidR="0087138D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</w:t>
      </w:r>
    </w:p>
    <w:p w14:paraId="45598900" w14:textId="724C9083" w:rsidR="00825AE6" w:rsidRDefault="001C0C2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C0C26">
        <w:rPr>
          <w:color w:val="000000"/>
          <w:sz w:val="28"/>
          <w:szCs w:val="28"/>
        </w:rPr>
        <w:t>За отчетный период обращений по телефону «горячей линии» не поступало.</w:t>
      </w:r>
    </w:p>
    <w:p w14:paraId="36EA9726" w14:textId="5E718DCB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2A915538" w14:textId="6E5B50DF" w:rsidR="003B007F" w:rsidRDefault="00825AE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5AE6">
        <w:rPr>
          <w:color w:val="000000"/>
          <w:sz w:val="28"/>
          <w:szCs w:val="28"/>
        </w:rPr>
        <w:t>Количество письменных обращений, поступивших в администрацию Юго-Северного сельского поселения –</w:t>
      </w:r>
      <w:r w:rsidR="001C0C26">
        <w:rPr>
          <w:color w:val="000000"/>
          <w:sz w:val="28"/>
          <w:szCs w:val="28"/>
        </w:rPr>
        <w:t>1</w:t>
      </w:r>
      <w:r w:rsidRPr="00825AE6">
        <w:rPr>
          <w:color w:val="000000"/>
          <w:sz w:val="28"/>
          <w:szCs w:val="28"/>
        </w:rPr>
        <w:t>, обращени</w:t>
      </w:r>
      <w:r w:rsidR="001C0C26">
        <w:rPr>
          <w:color w:val="000000"/>
          <w:sz w:val="28"/>
          <w:szCs w:val="28"/>
        </w:rPr>
        <w:t>е</w:t>
      </w:r>
      <w:r w:rsidRPr="00825AE6">
        <w:rPr>
          <w:color w:val="000000"/>
          <w:sz w:val="28"/>
          <w:szCs w:val="28"/>
        </w:rPr>
        <w:t xml:space="preserve"> рассмотрен</w:t>
      </w:r>
      <w:r w:rsidR="001C0C26">
        <w:rPr>
          <w:color w:val="000000"/>
          <w:sz w:val="28"/>
          <w:szCs w:val="28"/>
        </w:rPr>
        <w:t>о</w:t>
      </w:r>
      <w:r w:rsidRPr="00825AE6">
        <w:rPr>
          <w:color w:val="000000"/>
          <w:sz w:val="28"/>
          <w:szCs w:val="28"/>
        </w:rPr>
        <w:t xml:space="preserve"> комиссионно, с выездом на место и с участием заявителей.</w:t>
      </w:r>
    </w:p>
    <w:p w14:paraId="247F05B6" w14:textId="0C0472BE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</w:t>
      </w:r>
      <w:r w:rsidR="00AB1322" w:rsidRPr="000F301C">
        <w:rPr>
          <w:color w:val="000000"/>
          <w:sz w:val="28"/>
          <w:szCs w:val="28"/>
        </w:rPr>
        <w:t xml:space="preserve">сельского </w:t>
      </w:r>
      <w:r w:rsidR="00AB1322" w:rsidRPr="00825AE6">
        <w:rPr>
          <w:color w:val="000000"/>
          <w:sz w:val="28"/>
          <w:szCs w:val="28"/>
        </w:rPr>
        <w:t>поселения</w:t>
      </w:r>
      <w:r w:rsidRPr="000F301C">
        <w:rPr>
          <w:color w:val="000000"/>
          <w:sz w:val="28"/>
          <w:szCs w:val="28"/>
        </w:rPr>
        <w:t xml:space="preserve">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1C0C26"/>
    <w:rsid w:val="001F57A9"/>
    <w:rsid w:val="002154E1"/>
    <w:rsid w:val="00223541"/>
    <w:rsid w:val="00286406"/>
    <w:rsid w:val="003B007F"/>
    <w:rsid w:val="00471BA1"/>
    <w:rsid w:val="0049076C"/>
    <w:rsid w:val="00585E7F"/>
    <w:rsid w:val="00586D5A"/>
    <w:rsid w:val="00595A61"/>
    <w:rsid w:val="006151DF"/>
    <w:rsid w:val="00657308"/>
    <w:rsid w:val="00692FCD"/>
    <w:rsid w:val="006F2938"/>
    <w:rsid w:val="007946E3"/>
    <w:rsid w:val="00825AE6"/>
    <w:rsid w:val="0087138D"/>
    <w:rsid w:val="008F7E6C"/>
    <w:rsid w:val="009244B8"/>
    <w:rsid w:val="00A83834"/>
    <w:rsid w:val="00AB1322"/>
    <w:rsid w:val="00D056A2"/>
    <w:rsid w:val="00D450CB"/>
    <w:rsid w:val="00D56C2B"/>
    <w:rsid w:val="00DD176D"/>
    <w:rsid w:val="00F17925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2022-10-24T12:37:00Z</dcterms:created>
  <dcterms:modified xsi:type="dcterms:W3CDTF">2022-10-24T12:38:00Z</dcterms:modified>
</cp:coreProperties>
</file>