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8D8" w:rsidRPr="000658D8" w:rsidRDefault="000658D8" w:rsidP="008E72BB">
      <w:pPr>
        <w:spacing w:line="322" w:lineRule="exact"/>
        <w:rPr>
          <w:b/>
        </w:rPr>
      </w:pPr>
    </w:p>
    <w:p w:rsidR="00205147" w:rsidRDefault="00205147" w:rsidP="005231B0">
      <w:pPr>
        <w:jc w:val="center"/>
        <w:rPr>
          <w:b/>
        </w:rPr>
      </w:pPr>
    </w:p>
    <w:p w:rsidR="00205147" w:rsidRDefault="00205147" w:rsidP="005231B0">
      <w:pPr>
        <w:jc w:val="center"/>
        <w:rPr>
          <w:b/>
        </w:rPr>
      </w:pPr>
      <w:r w:rsidRPr="00205147">
        <w:rPr>
          <w:b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7" o:title=""/>
          </v:shape>
          <o:OLEObject Type="Embed" ProgID="MSPhotoEd.3" ShapeID="_x0000_i1025" DrawAspect="Content" ObjectID="_1653803450" r:id="rId8"/>
        </w:object>
      </w:r>
    </w:p>
    <w:p w:rsidR="00B803AF" w:rsidRDefault="00B803AF" w:rsidP="005231B0">
      <w:pPr>
        <w:jc w:val="center"/>
        <w:rPr>
          <w:b/>
        </w:rPr>
      </w:pPr>
    </w:p>
    <w:p w:rsidR="001E1447" w:rsidRPr="001E1447" w:rsidRDefault="00163F71" w:rsidP="005231B0">
      <w:pPr>
        <w:jc w:val="center"/>
        <w:rPr>
          <w:b/>
        </w:rPr>
      </w:pPr>
      <w:r>
        <w:rPr>
          <w:b/>
        </w:rPr>
        <w:t>ПОСТАНОВЛЕНИЕ</w:t>
      </w:r>
    </w:p>
    <w:p w:rsidR="001E1447" w:rsidRPr="001E1447" w:rsidRDefault="001E1447" w:rsidP="001E1447">
      <w:pPr>
        <w:jc w:val="center"/>
        <w:rPr>
          <w:b/>
        </w:rPr>
      </w:pPr>
    </w:p>
    <w:p w:rsidR="001E1447" w:rsidRPr="001E1447" w:rsidRDefault="001E1447" w:rsidP="001E1447">
      <w:pPr>
        <w:jc w:val="center"/>
        <w:rPr>
          <w:b/>
        </w:rPr>
      </w:pPr>
      <w:r w:rsidRPr="001E1447">
        <w:rPr>
          <w:b/>
        </w:rPr>
        <w:t xml:space="preserve"> АДМИНИСТРАЦИИ </w:t>
      </w:r>
      <w:r w:rsidR="00587016">
        <w:rPr>
          <w:b/>
        </w:rPr>
        <w:t>ЮГО-СЕВЕРНОГО</w:t>
      </w:r>
      <w:r w:rsidRPr="001E1447">
        <w:rPr>
          <w:b/>
        </w:rPr>
        <w:t xml:space="preserve">  СЕЛЬСКОГО ПОСЕЛЕНИЯ </w:t>
      </w:r>
    </w:p>
    <w:p w:rsidR="001E1447" w:rsidRPr="001E1447" w:rsidRDefault="001E1447" w:rsidP="001E1447">
      <w:pPr>
        <w:jc w:val="center"/>
        <w:rPr>
          <w:b/>
        </w:rPr>
      </w:pPr>
      <w:r w:rsidRPr="001E1447">
        <w:rPr>
          <w:b/>
        </w:rPr>
        <w:t>ТИХОРЕЦКОГО РАЙОНА</w:t>
      </w:r>
    </w:p>
    <w:p w:rsidR="001E1447" w:rsidRPr="001E1447" w:rsidRDefault="001E1447" w:rsidP="001E1447">
      <w:pPr>
        <w:jc w:val="both"/>
        <w:rPr>
          <w:szCs w:val="24"/>
        </w:rPr>
      </w:pPr>
    </w:p>
    <w:p w:rsidR="001E1447" w:rsidRPr="001E1447" w:rsidRDefault="00BE4059" w:rsidP="001E1447">
      <w:pPr>
        <w:jc w:val="both"/>
        <w:rPr>
          <w:szCs w:val="24"/>
        </w:rPr>
      </w:pPr>
      <w:r>
        <w:rPr>
          <w:szCs w:val="24"/>
        </w:rPr>
        <w:t xml:space="preserve">от </w:t>
      </w:r>
      <w:r w:rsidR="00163F71">
        <w:rPr>
          <w:szCs w:val="24"/>
        </w:rPr>
        <w:t>01.06.2020</w:t>
      </w:r>
      <w:r w:rsidR="001E1447" w:rsidRPr="001E1447">
        <w:rPr>
          <w:szCs w:val="24"/>
        </w:rPr>
        <w:t xml:space="preserve">                                             </w:t>
      </w:r>
      <w:r w:rsidR="00546926">
        <w:rPr>
          <w:szCs w:val="24"/>
        </w:rPr>
        <w:t xml:space="preserve">                         </w:t>
      </w:r>
      <w:r w:rsidR="005231B0">
        <w:rPr>
          <w:szCs w:val="24"/>
        </w:rPr>
        <w:t xml:space="preserve">       </w:t>
      </w:r>
      <w:r w:rsidR="006C523E">
        <w:rPr>
          <w:szCs w:val="24"/>
        </w:rPr>
        <w:t xml:space="preserve">      </w:t>
      </w:r>
      <w:r w:rsidR="005231B0">
        <w:rPr>
          <w:szCs w:val="24"/>
        </w:rPr>
        <w:t xml:space="preserve">    </w:t>
      </w:r>
      <w:r w:rsidR="00384AEC">
        <w:rPr>
          <w:szCs w:val="24"/>
        </w:rPr>
        <w:t xml:space="preserve">    </w:t>
      </w:r>
      <w:r w:rsidR="00163F71">
        <w:rPr>
          <w:szCs w:val="24"/>
        </w:rPr>
        <w:t xml:space="preserve">            </w:t>
      </w:r>
      <w:r w:rsidR="00546926">
        <w:rPr>
          <w:szCs w:val="24"/>
        </w:rPr>
        <w:t>№</w:t>
      </w:r>
      <w:r w:rsidR="00C83776">
        <w:rPr>
          <w:szCs w:val="24"/>
        </w:rPr>
        <w:t xml:space="preserve"> </w:t>
      </w:r>
      <w:r w:rsidR="00163F71">
        <w:rPr>
          <w:szCs w:val="24"/>
        </w:rPr>
        <w:t>39</w:t>
      </w:r>
      <w:r w:rsidR="001E1447" w:rsidRPr="001E1447">
        <w:rPr>
          <w:szCs w:val="24"/>
        </w:rPr>
        <w:t xml:space="preserve">                 </w:t>
      </w:r>
    </w:p>
    <w:p w:rsidR="005231B0" w:rsidRPr="00F91D5D" w:rsidRDefault="00587016" w:rsidP="005231B0">
      <w:pPr>
        <w:jc w:val="center"/>
      </w:pPr>
      <w:r w:rsidRPr="00F91D5D">
        <w:t>станица Юго-Северная</w:t>
      </w:r>
    </w:p>
    <w:p w:rsidR="00BB7DB4" w:rsidRPr="001E1447" w:rsidRDefault="00BB7DB4" w:rsidP="001E1447">
      <w:pPr>
        <w:jc w:val="center"/>
        <w:rPr>
          <w:szCs w:val="24"/>
        </w:rPr>
      </w:pPr>
    </w:p>
    <w:p w:rsidR="001E1447" w:rsidRPr="001E1447" w:rsidRDefault="00AA4E35" w:rsidP="001E1447">
      <w:pPr>
        <w:jc w:val="center"/>
        <w:rPr>
          <w:b/>
        </w:rPr>
      </w:pPr>
      <w:r w:rsidRPr="00AA4E35">
        <w:rPr>
          <w:b/>
        </w:rPr>
        <w:t xml:space="preserve">О внесении изменений в постановление администрации Юго-Северного сельского поселения Тихорецкого района от </w:t>
      </w:r>
      <w:r w:rsidR="00EA0575">
        <w:rPr>
          <w:b/>
        </w:rPr>
        <w:t>18 декабря</w:t>
      </w:r>
      <w:r w:rsidRPr="00AA4E35">
        <w:rPr>
          <w:b/>
        </w:rPr>
        <w:t xml:space="preserve"> 2017 года № </w:t>
      </w:r>
      <w:r w:rsidR="00EA0575">
        <w:rPr>
          <w:b/>
        </w:rPr>
        <w:t>123</w:t>
      </w:r>
      <w:r>
        <w:rPr>
          <w:b/>
        </w:rPr>
        <w:t xml:space="preserve"> «</w:t>
      </w:r>
      <w:r w:rsidR="001E1447" w:rsidRPr="001E1447">
        <w:rPr>
          <w:b/>
        </w:rPr>
        <w:t xml:space="preserve">Об утверждении муниципальной программы </w:t>
      </w:r>
    </w:p>
    <w:p w:rsidR="001E1447" w:rsidRPr="001E1447" w:rsidRDefault="00587016" w:rsidP="001E1447">
      <w:pPr>
        <w:jc w:val="center"/>
        <w:rPr>
          <w:b/>
        </w:rPr>
      </w:pPr>
      <w:r>
        <w:rPr>
          <w:b/>
        </w:rPr>
        <w:t>Юго-Северного</w:t>
      </w:r>
      <w:r w:rsidR="001E1447" w:rsidRPr="001E1447">
        <w:rPr>
          <w:b/>
        </w:rPr>
        <w:t xml:space="preserve"> сельского поселения Тихорецкого  района</w:t>
      </w:r>
    </w:p>
    <w:p w:rsidR="001E1447" w:rsidRPr="001E1447" w:rsidRDefault="00B7781A" w:rsidP="001E1447">
      <w:pPr>
        <w:jc w:val="center"/>
        <w:rPr>
          <w:b/>
          <w:spacing w:val="-1"/>
        </w:rPr>
      </w:pPr>
      <w:r>
        <w:rPr>
          <w:b/>
          <w:bCs/>
        </w:rPr>
        <w:t>«Формирование современной городской среды</w:t>
      </w:r>
      <w:r w:rsidR="00BE4059">
        <w:rPr>
          <w:b/>
          <w:bCs/>
        </w:rPr>
        <w:t>» на 2018</w:t>
      </w:r>
      <w:r w:rsidR="001E1447" w:rsidRPr="001E1447">
        <w:rPr>
          <w:b/>
        </w:rPr>
        <w:t xml:space="preserve">- </w:t>
      </w:r>
      <w:r>
        <w:rPr>
          <w:b/>
          <w:bCs/>
        </w:rPr>
        <w:t>202</w:t>
      </w:r>
      <w:r w:rsidR="000317CE">
        <w:rPr>
          <w:b/>
          <w:bCs/>
        </w:rPr>
        <w:t>2</w:t>
      </w:r>
      <w:r w:rsidR="001E1447" w:rsidRPr="001E1447">
        <w:rPr>
          <w:b/>
          <w:bCs/>
        </w:rPr>
        <w:t xml:space="preserve"> годы</w:t>
      </w:r>
      <w:r w:rsidR="00AA4E35">
        <w:rPr>
          <w:b/>
          <w:bCs/>
        </w:rPr>
        <w:t>»</w:t>
      </w:r>
    </w:p>
    <w:p w:rsidR="001E1447" w:rsidRDefault="00BE4059" w:rsidP="001E1447">
      <w:pPr>
        <w:ind w:firstLine="708"/>
        <w:jc w:val="both"/>
        <w:rPr>
          <w:spacing w:val="-1"/>
        </w:rPr>
      </w:pPr>
      <w:r>
        <w:rPr>
          <w:spacing w:val="-1"/>
        </w:rPr>
        <w:t xml:space="preserve">              </w:t>
      </w:r>
    </w:p>
    <w:p w:rsidR="00275E65" w:rsidRPr="00275E65" w:rsidRDefault="00275E65" w:rsidP="00275E65">
      <w:pPr>
        <w:autoSpaceDE w:val="0"/>
        <w:autoSpaceDN w:val="0"/>
        <w:adjustRightInd w:val="0"/>
        <w:ind w:firstLine="851"/>
        <w:jc w:val="both"/>
        <w:rPr>
          <w:rFonts w:eastAsia="Calibri"/>
        </w:rPr>
      </w:pPr>
      <w:r w:rsidRPr="00275E65">
        <w:rPr>
          <w:rFonts w:eastAsia="Calibri"/>
        </w:rPr>
        <w:t>Во исполнение Указа Президента Российской Федерации                                 от 7 мая 2018 года № 204 «О национальных целях и стратегических задачах развития Российской Федерации на период до 2024 года» в части повышения комфортности современной городской среды, письма Министерства топливно-энерг</w:t>
      </w:r>
      <w:r w:rsidR="00163F71">
        <w:rPr>
          <w:rFonts w:eastAsia="Calibri"/>
        </w:rPr>
        <w:t>етического комплекса и жилищно-</w:t>
      </w:r>
      <w:r w:rsidRPr="00275E65">
        <w:rPr>
          <w:rFonts w:eastAsia="Calibri"/>
        </w:rPr>
        <w:t>коммунального</w:t>
      </w:r>
      <w:r w:rsidR="00163F71">
        <w:rPr>
          <w:rFonts w:eastAsia="Calibri"/>
        </w:rPr>
        <w:t xml:space="preserve"> хозяйства Краснодарского края от 29 января 2019 года </w:t>
      </w:r>
      <w:r w:rsidRPr="00275E65">
        <w:rPr>
          <w:rFonts w:eastAsia="Calibri"/>
        </w:rPr>
        <w:t>№ 70.</w:t>
      </w:r>
      <w:r w:rsidR="00163F71">
        <w:rPr>
          <w:rFonts w:eastAsia="Calibri"/>
        </w:rPr>
        <w:t>17.</w:t>
      </w:r>
      <w:bookmarkStart w:id="0" w:name="_GoBack"/>
      <w:bookmarkEnd w:id="0"/>
      <w:r w:rsidR="00163F71" w:rsidRPr="00275E65">
        <w:rPr>
          <w:rFonts w:eastAsia="Calibri"/>
        </w:rPr>
        <w:t>-</w:t>
      </w:r>
      <w:r w:rsidRPr="00275E65">
        <w:rPr>
          <w:rFonts w:eastAsia="Calibri"/>
        </w:rPr>
        <w:t>08-703/19,                             п о с т а н о в л я ю:</w:t>
      </w:r>
    </w:p>
    <w:p w:rsidR="00CC7BE1" w:rsidRDefault="001E1447" w:rsidP="00275E65">
      <w:pPr>
        <w:ind w:firstLine="851"/>
        <w:jc w:val="both"/>
        <w:rPr>
          <w:bCs/>
        </w:rPr>
      </w:pPr>
      <w:r w:rsidRPr="001E1447">
        <w:t>1.</w:t>
      </w:r>
      <w:r w:rsidR="00104137">
        <w:t xml:space="preserve">Внести изменения в постановление администрации Юго-Северного сельского поселения Тихорецкого района от 18 декабря 2017 года № 123 «Об утверждении муниципальной программы Юго-Северного сельского поселения </w:t>
      </w:r>
      <w:r w:rsidR="00CC7BE1">
        <w:t>Тихорецкого района «Формирование современной городской среды</w:t>
      </w:r>
      <w:r w:rsidR="00104137">
        <w:t>»</w:t>
      </w:r>
      <w:r w:rsidR="00275E65">
        <w:t xml:space="preserve"> на 2018-2022</w:t>
      </w:r>
      <w:r w:rsidR="00CC7BE1">
        <w:t xml:space="preserve"> годы</w:t>
      </w:r>
      <w:r w:rsidR="00384AEC">
        <w:t xml:space="preserve"> (с изменениями от 01 апреля 2019 года № 25) </w:t>
      </w:r>
      <w:r w:rsidR="00CC7BE1">
        <w:t>следующие изменения</w:t>
      </w:r>
      <w:r w:rsidR="00CC7BE1">
        <w:rPr>
          <w:bCs/>
        </w:rPr>
        <w:t>:</w:t>
      </w:r>
    </w:p>
    <w:p w:rsidR="005574C4" w:rsidRPr="001E1447" w:rsidRDefault="00384AEC" w:rsidP="00275E65">
      <w:pPr>
        <w:ind w:firstLine="851"/>
        <w:jc w:val="both"/>
        <w:rPr>
          <w:bCs/>
        </w:rPr>
      </w:pPr>
      <w:r>
        <w:rPr>
          <w:bCs/>
        </w:rPr>
        <w:t>1.</w:t>
      </w:r>
      <w:r w:rsidR="00163F71">
        <w:rPr>
          <w:bCs/>
        </w:rPr>
        <w:t>Приложение</w:t>
      </w:r>
      <w:r w:rsidR="005574C4">
        <w:rPr>
          <w:bCs/>
        </w:rPr>
        <w:t xml:space="preserve"> изложить в новой редакции (прилагается).</w:t>
      </w:r>
    </w:p>
    <w:p w:rsidR="001E1447" w:rsidRPr="001E1447" w:rsidRDefault="00384AEC" w:rsidP="00F91D5D">
      <w:pPr>
        <w:ind w:firstLine="85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2.</w:t>
      </w:r>
      <w:r w:rsidR="00EA0BFF">
        <w:rPr>
          <w:rFonts w:eastAsia="Calibri"/>
          <w:lang w:eastAsia="en-US"/>
        </w:rPr>
        <w:t xml:space="preserve">Главному </w:t>
      </w:r>
      <w:r w:rsidR="00163F71">
        <w:rPr>
          <w:rFonts w:eastAsia="Calibri"/>
          <w:lang w:eastAsia="en-US"/>
        </w:rPr>
        <w:t>специалисту</w:t>
      </w:r>
      <w:r w:rsidR="00163F71" w:rsidRPr="001E1447">
        <w:rPr>
          <w:rFonts w:eastAsia="Calibri"/>
          <w:lang w:eastAsia="en-US"/>
        </w:rPr>
        <w:t xml:space="preserve"> администрации</w:t>
      </w:r>
      <w:r w:rsidR="001E1447" w:rsidRPr="001E1447">
        <w:rPr>
          <w:rFonts w:eastAsia="Calibri"/>
          <w:lang w:eastAsia="en-US"/>
        </w:rPr>
        <w:t xml:space="preserve"> </w:t>
      </w:r>
      <w:r w:rsidR="00EA0BFF">
        <w:rPr>
          <w:rFonts w:eastAsia="Calibri"/>
          <w:lang w:eastAsia="en-US"/>
        </w:rPr>
        <w:t>Юго-Северного</w:t>
      </w:r>
      <w:r w:rsidR="001E1447" w:rsidRPr="001E1447">
        <w:rPr>
          <w:rFonts w:eastAsia="Calibri"/>
          <w:lang w:eastAsia="en-US"/>
        </w:rPr>
        <w:t xml:space="preserve"> сельского </w:t>
      </w:r>
      <w:r w:rsidR="00163F71" w:rsidRPr="001E1447">
        <w:rPr>
          <w:rFonts w:eastAsia="Calibri"/>
          <w:lang w:eastAsia="en-US"/>
        </w:rPr>
        <w:t>поселения Тихорецкого района (</w:t>
      </w:r>
      <w:r w:rsidR="00EA0BFF">
        <w:rPr>
          <w:rFonts w:eastAsia="Calibri"/>
          <w:lang w:eastAsia="en-US"/>
        </w:rPr>
        <w:t>Тучкова</w:t>
      </w:r>
      <w:r w:rsidR="001E1447" w:rsidRPr="001E1447">
        <w:rPr>
          <w:rFonts w:eastAsia="Calibri"/>
          <w:lang w:eastAsia="en-US"/>
        </w:rPr>
        <w:t xml:space="preserve">) обеспечить размещение настоящего постановления на официальном сайте </w:t>
      </w:r>
      <w:r w:rsidR="00163F71" w:rsidRPr="001E1447">
        <w:rPr>
          <w:rFonts w:eastAsia="Calibri"/>
          <w:lang w:eastAsia="en-US"/>
        </w:rPr>
        <w:t>администрации Юго</w:t>
      </w:r>
      <w:r w:rsidR="00587016">
        <w:rPr>
          <w:rFonts w:eastAsia="Calibri"/>
          <w:lang w:eastAsia="en-US"/>
        </w:rPr>
        <w:t>-Северного</w:t>
      </w:r>
      <w:r w:rsidR="001E1447" w:rsidRPr="001E1447">
        <w:rPr>
          <w:rFonts w:eastAsia="Calibri"/>
          <w:lang w:eastAsia="en-US"/>
        </w:rPr>
        <w:t xml:space="preserve"> сельског</w:t>
      </w:r>
      <w:r w:rsidR="001021C4">
        <w:rPr>
          <w:rFonts w:eastAsia="Calibri"/>
          <w:lang w:eastAsia="en-US"/>
        </w:rPr>
        <w:t>о поселения Тихорецкого района в информационно –</w:t>
      </w:r>
      <w:r w:rsidR="001E1447" w:rsidRPr="001E1447">
        <w:rPr>
          <w:rFonts w:eastAsia="Calibri"/>
          <w:lang w:eastAsia="en-US"/>
        </w:rPr>
        <w:t>телекоммуникационной сети «Интернет».</w:t>
      </w:r>
    </w:p>
    <w:p w:rsidR="001E1447" w:rsidRDefault="001E1447" w:rsidP="00F91D5D">
      <w:pPr>
        <w:ind w:firstLine="851"/>
        <w:jc w:val="both"/>
      </w:pPr>
      <w:r w:rsidRPr="001E1447">
        <w:t>3.</w:t>
      </w:r>
      <w:r w:rsidR="00070CC6" w:rsidRPr="00070CC6">
        <w:t>Настоящее постановление вступает в силу со дня его обнародования</w:t>
      </w:r>
      <w:r w:rsidR="00BE4059">
        <w:t xml:space="preserve">. </w:t>
      </w:r>
    </w:p>
    <w:p w:rsidR="00AD2709" w:rsidRDefault="00AD2709" w:rsidP="001E1447"/>
    <w:p w:rsidR="00AD2709" w:rsidRDefault="00AD2709" w:rsidP="001E1447"/>
    <w:p w:rsidR="001E1447" w:rsidRPr="001E1447" w:rsidRDefault="00384AEC" w:rsidP="001E1447">
      <w:r>
        <w:t xml:space="preserve">Глава </w:t>
      </w:r>
      <w:r w:rsidR="00587016">
        <w:t>Юго-Северного</w:t>
      </w:r>
      <w:r w:rsidR="001E1447" w:rsidRPr="001E1447">
        <w:t xml:space="preserve"> сельского </w:t>
      </w:r>
    </w:p>
    <w:p w:rsidR="00426D10" w:rsidRDefault="005231B0" w:rsidP="00A1379F">
      <w:r w:rsidRPr="001E1447">
        <w:t xml:space="preserve">поселения </w:t>
      </w:r>
      <w:r w:rsidR="001E1447" w:rsidRPr="001E1447">
        <w:t>Т</w:t>
      </w:r>
      <w:r>
        <w:t>ихорецкого района</w:t>
      </w:r>
      <w:r>
        <w:tab/>
      </w:r>
      <w:r>
        <w:tab/>
      </w:r>
      <w:r w:rsidR="00587016">
        <w:t xml:space="preserve">                      </w:t>
      </w:r>
      <w:r>
        <w:tab/>
      </w:r>
      <w:r>
        <w:tab/>
      </w:r>
      <w:r w:rsidR="00384AEC">
        <w:t xml:space="preserve">     А.В. Аулов</w:t>
      </w:r>
      <w:r w:rsidR="0008056E">
        <w:t xml:space="preserve"> </w:t>
      </w:r>
    </w:p>
    <w:sectPr w:rsidR="00426D10" w:rsidSect="00163F71">
      <w:pgSz w:w="11907" w:h="16840" w:code="9"/>
      <w:pgMar w:top="142" w:right="567" w:bottom="1134" w:left="1701" w:header="720" w:footer="72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973" w:rsidRDefault="00645973" w:rsidP="00205147">
      <w:r>
        <w:separator/>
      </w:r>
    </w:p>
  </w:endnote>
  <w:endnote w:type="continuationSeparator" w:id="0">
    <w:p w:rsidR="00645973" w:rsidRDefault="00645973" w:rsidP="00205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973" w:rsidRDefault="00645973" w:rsidP="00205147">
      <w:r>
        <w:separator/>
      </w:r>
    </w:p>
  </w:footnote>
  <w:footnote w:type="continuationSeparator" w:id="0">
    <w:p w:rsidR="00645973" w:rsidRDefault="00645973" w:rsidP="002051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592D"/>
    <w:rsid w:val="000317CE"/>
    <w:rsid w:val="000658D8"/>
    <w:rsid w:val="00070CC6"/>
    <w:rsid w:val="0008056E"/>
    <w:rsid w:val="00086754"/>
    <w:rsid w:val="00091FDB"/>
    <w:rsid w:val="00097BAE"/>
    <w:rsid w:val="000A256D"/>
    <w:rsid w:val="001021C4"/>
    <w:rsid w:val="00104137"/>
    <w:rsid w:val="001145E1"/>
    <w:rsid w:val="00163F71"/>
    <w:rsid w:val="00182753"/>
    <w:rsid w:val="00185A15"/>
    <w:rsid w:val="001B1548"/>
    <w:rsid w:val="001E1447"/>
    <w:rsid w:val="001F18EA"/>
    <w:rsid w:val="00200F9B"/>
    <w:rsid w:val="00205147"/>
    <w:rsid w:val="002236B4"/>
    <w:rsid w:val="00226097"/>
    <w:rsid w:val="0024725B"/>
    <w:rsid w:val="00275E65"/>
    <w:rsid w:val="00332253"/>
    <w:rsid w:val="00384AEC"/>
    <w:rsid w:val="00387EEC"/>
    <w:rsid w:val="00426D10"/>
    <w:rsid w:val="004F755F"/>
    <w:rsid w:val="005071FF"/>
    <w:rsid w:val="005231B0"/>
    <w:rsid w:val="00546926"/>
    <w:rsid w:val="005574C4"/>
    <w:rsid w:val="00567ED2"/>
    <w:rsid w:val="0057773D"/>
    <w:rsid w:val="00587016"/>
    <w:rsid w:val="00645973"/>
    <w:rsid w:val="0069176E"/>
    <w:rsid w:val="006C523E"/>
    <w:rsid w:val="006D23DC"/>
    <w:rsid w:val="00737AE6"/>
    <w:rsid w:val="007C4409"/>
    <w:rsid w:val="007D590D"/>
    <w:rsid w:val="0080523A"/>
    <w:rsid w:val="00812BD9"/>
    <w:rsid w:val="00831F1D"/>
    <w:rsid w:val="0087202E"/>
    <w:rsid w:val="008A578B"/>
    <w:rsid w:val="008E72BB"/>
    <w:rsid w:val="00921235"/>
    <w:rsid w:val="0093592D"/>
    <w:rsid w:val="009825B4"/>
    <w:rsid w:val="009873D5"/>
    <w:rsid w:val="009B57DC"/>
    <w:rsid w:val="009D4F13"/>
    <w:rsid w:val="00A1379F"/>
    <w:rsid w:val="00A579D8"/>
    <w:rsid w:val="00AA4E35"/>
    <w:rsid w:val="00AD2709"/>
    <w:rsid w:val="00B1657A"/>
    <w:rsid w:val="00B7781A"/>
    <w:rsid w:val="00B803AF"/>
    <w:rsid w:val="00BB7DB4"/>
    <w:rsid w:val="00BE2000"/>
    <w:rsid w:val="00BE4059"/>
    <w:rsid w:val="00C25469"/>
    <w:rsid w:val="00C3349A"/>
    <w:rsid w:val="00C83776"/>
    <w:rsid w:val="00CC7BE1"/>
    <w:rsid w:val="00CF64A3"/>
    <w:rsid w:val="00D90E14"/>
    <w:rsid w:val="00DC612D"/>
    <w:rsid w:val="00DE4A75"/>
    <w:rsid w:val="00E656FD"/>
    <w:rsid w:val="00E67071"/>
    <w:rsid w:val="00EA0575"/>
    <w:rsid w:val="00EA0BFF"/>
    <w:rsid w:val="00F25D9A"/>
    <w:rsid w:val="00F55045"/>
    <w:rsid w:val="00F91D5D"/>
    <w:rsid w:val="00FB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BB423A"/>
  <w15:docId w15:val="{0AB2647B-828F-4F19-8C3C-6963775A2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6D10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26D10"/>
    <w:pPr>
      <w:jc w:val="both"/>
    </w:pPr>
  </w:style>
  <w:style w:type="character" w:customStyle="1" w:styleId="a4">
    <w:name w:val="Основной текст Знак"/>
    <w:basedOn w:val="a0"/>
    <w:link w:val="a3"/>
    <w:rsid w:val="00426D10"/>
    <w:rPr>
      <w:sz w:val="28"/>
      <w:szCs w:val="28"/>
    </w:rPr>
  </w:style>
  <w:style w:type="paragraph" w:styleId="a5">
    <w:name w:val="Balloon Text"/>
    <w:basedOn w:val="a"/>
    <w:link w:val="a6"/>
    <w:rsid w:val="00426D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26D10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0658D8"/>
    <w:rPr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0658D8"/>
    <w:pPr>
      <w:shd w:val="clear" w:color="auto" w:fill="FFFFFF"/>
      <w:spacing w:after="420" w:line="0" w:lineRule="atLeast"/>
      <w:jc w:val="center"/>
      <w:outlineLvl w:val="0"/>
    </w:pPr>
    <w:rPr>
      <w:sz w:val="26"/>
      <w:szCs w:val="26"/>
    </w:rPr>
  </w:style>
  <w:style w:type="paragraph" w:customStyle="1" w:styleId="ConsPlusNonformat">
    <w:name w:val="ConsPlusNonformat"/>
    <w:rsid w:val="001145E1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7">
    <w:name w:val="header"/>
    <w:basedOn w:val="a"/>
    <w:link w:val="a8"/>
    <w:rsid w:val="0020514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05147"/>
    <w:rPr>
      <w:sz w:val="28"/>
      <w:szCs w:val="28"/>
    </w:rPr>
  </w:style>
  <w:style w:type="paragraph" w:styleId="a9">
    <w:name w:val="footer"/>
    <w:basedOn w:val="a"/>
    <w:link w:val="aa"/>
    <w:rsid w:val="0020514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05147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8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5469F-F466-43F7-AE7F-DFB22433C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Администратция</dc:creator>
  <cp:lastModifiedBy>user</cp:lastModifiedBy>
  <cp:revision>19</cp:revision>
  <cp:lastPrinted>2019-04-01T07:06:00Z</cp:lastPrinted>
  <dcterms:created xsi:type="dcterms:W3CDTF">2017-11-15T13:17:00Z</dcterms:created>
  <dcterms:modified xsi:type="dcterms:W3CDTF">2020-06-16T06:04:00Z</dcterms:modified>
</cp:coreProperties>
</file>