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6" o:title=""/>
          </v:shape>
          <o:OLEObject Type="Embed" ProgID="MSPhotoEd.3" ShapeID="_x0000_i1025" DrawAspect="Content" ObjectID="_1628917302" r:id="rId7"/>
        </w:object>
      </w:r>
    </w:p>
    <w:p w:rsidR="00B51A56" w:rsidRDefault="00B51A56" w:rsidP="00B51A56">
      <w:pPr>
        <w:ind w:left="3540"/>
        <w:rPr>
          <w:sz w:val="16"/>
          <w:szCs w:val="16"/>
        </w:rPr>
      </w:pPr>
    </w:p>
    <w:p w:rsidR="00CD38B1" w:rsidRDefault="00052A21" w:rsidP="00B51A56">
      <w:pPr>
        <w:ind w:left="3540"/>
        <w:rPr>
          <w:b/>
        </w:rPr>
      </w:pPr>
      <w:r>
        <w:rPr>
          <w:b/>
        </w:rPr>
        <w:t xml:space="preserve">ПОСТАНОВЛЕНИЕ                               </w:t>
      </w:r>
    </w:p>
    <w:p w:rsidR="00052A21" w:rsidRDefault="00052A21" w:rsidP="00B51A56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B51A56" w:rsidP="00CD38B1">
      <w:pPr>
        <w:tabs>
          <w:tab w:val="left" w:pos="6860"/>
        </w:tabs>
      </w:pPr>
      <w:r>
        <w:t>О</w:t>
      </w:r>
      <w:r w:rsidR="00CD38B1">
        <w:t>т</w:t>
      </w:r>
      <w:r w:rsidR="00652D8E">
        <w:t xml:space="preserve"> 02.09.2019</w:t>
      </w:r>
      <w:r w:rsidR="00CD38B1">
        <w:tab/>
        <w:t xml:space="preserve">                   </w:t>
      </w:r>
      <w:r w:rsidR="00D00D9A">
        <w:t xml:space="preserve">     </w:t>
      </w:r>
      <w:r>
        <w:t xml:space="preserve">      № </w:t>
      </w:r>
      <w:r w:rsidR="00652D8E">
        <w:t>58</w:t>
      </w:r>
      <w:bookmarkStart w:id="0" w:name="_GoBack"/>
      <w:bookmarkEnd w:id="0"/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4867A1">
        <w:rPr>
          <w:rFonts w:ascii="Times New Roman" w:hAnsi="Times New Roman"/>
          <w:b/>
          <w:sz w:val="28"/>
          <w:szCs w:val="28"/>
        </w:rPr>
        <w:t xml:space="preserve">внесении изменения в постановление администрации Юго-Северного сельского поселения Тихорецкого района от 24 июня 2019 года № 34         «О </w:t>
      </w:r>
      <w:r>
        <w:rPr>
          <w:rFonts w:ascii="Times New Roman" w:hAnsi="Times New Roman"/>
          <w:b/>
          <w:sz w:val="28"/>
          <w:szCs w:val="28"/>
        </w:rPr>
        <w:t>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  <w:r w:rsidR="004867A1">
        <w:rPr>
          <w:rFonts w:ascii="Times New Roman" w:hAnsi="Times New Roman"/>
          <w:b/>
          <w:sz w:val="28"/>
          <w:szCs w:val="28"/>
        </w:rPr>
        <w:t>»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006677" w:rsidP="00CD38B1">
      <w:pPr>
        <w:numPr>
          <w:ilvl w:val="0"/>
          <w:numId w:val="1"/>
        </w:numPr>
        <w:spacing w:line="240" w:lineRule="atLeast"/>
        <w:ind w:firstLine="851"/>
        <w:jc w:val="both"/>
      </w:pPr>
      <w:r>
        <w:t>В целях предупреждения чрезвычайных ситуаций, связанных с пожарами, представляющих угрозу безопасности населения, на основании письма Отдела надзорной деятельности и профилактической работы Тихорецкого района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Краснодарскому краю от 29 июля 2019 года</w:t>
      </w:r>
      <w:r w:rsidR="004867A1">
        <w:t xml:space="preserve"> № 1124-9-47-27/2</w:t>
      </w:r>
      <w:r w:rsidR="00BE02F0">
        <w:t>,</w:t>
      </w:r>
      <w:r w:rsidR="00C831A4">
        <w:t xml:space="preserve"> </w:t>
      </w:r>
      <w:proofErr w:type="gramStart"/>
      <w:r w:rsidR="00BE02F0" w:rsidRPr="00C50F74">
        <w:t>п</w:t>
      </w:r>
      <w:proofErr w:type="gramEnd"/>
      <w:r w:rsidR="00BE02F0" w:rsidRPr="00C50F74">
        <w:t xml:space="preserve"> о с т а н о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867A1">
        <w:rPr>
          <w:rFonts w:ascii="Times New Roman" w:hAnsi="Times New Roman"/>
          <w:sz w:val="28"/>
          <w:szCs w:val="28"/>
        </w:rPr>
        <w:t>Внести в постановление администрации Юго-Северного сельского поселения Тихорецкого района от 24 июля 2019 года № 34 «О введении особого противопожарного режима на территории Юго-Северного сельского поселен</w:t>
      </w:r>
      <w:r w:rsidR="00006677">
        <w:rPr>
          <w:rFonts w:ascii="Times New Roman" w:hAnsi="Times New Roman"/>
          <w:sz w:val="28"/>
          <w:szCs w:val="28"/>
        </w:rPr>
        <w:t>ия Тихорецкого района» изменение, заменив в пункте 1 слова «08 августа 2019 года» словами «особого распоряжения»</w:t>
      </w:r>
      <w:r w:rsidR="004867A1">
        <w:rPr>
          <w:rFonts w:ascii="Times New Roman" w:hAnsi="Times New Roman"/>
          <w:sz w:val="28"/>
          <w:szCs w:val="28"/>
        </w:rPr>
        <w:t>:</w:t>
      </w:r>
    </w:p>
    <w:p w:rsidR="00CD38B1" w:rsidRDefault="004867A1" w:rsidP="00CD38B1">
      <w:pPr>
        <w:widowControl w:val="0"/>
        <w:autoSpaceDE w:val="0"/>
        <w:ind w:firstLine="851"/>
        <w:jc w:val="both"/>
      </w:pPr>
      <w:r>
        <w:t>2</w:t>
      </w:r>
      <w:r w:rsidR="00CD38B1">
        <w:t>.</w:t>
      </w:r>
      <w:r w:rsidR="00E300EE">
        <w:t xml:space="preserve"> О</w:t>
      </w:r>
      <w:r w:rsidR="00CD38B1">
        <w:t>беспечить</w:t>
      </w:r>
      <w:r w:rsidR="00E300EE">
        <w:t xml:space="preserve"> официальное</w:t>
      </w:r>
      <w:r w:rsidR="00CD38B1"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 w:rsidR="00CD38B1"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006677" w:rsidP="00CD38B1">
      <w:pPr>
        <w:widowControl w:val="0"/>
        <w:autoSpaceDE w:val="0"/>
        <w:ind w:firstLine="851"/>
        <w:jc w:val="both"/>
      </w:pPr>
      <w:r>
        <w:t>3</w:t>
      </w:r>
      <w:r w:rsidR="00CD38B1">
        <w:t xml:space="preserve">.Постановление вступает в силу со дня его </w:t>
      </w:r>
      <w:r w:rsidR="00D35B6C" w:rsidRPr="003A07A9">
        <w:t xml:space="preserve">официального </w:t>
      </w:r>
      <w:r w:rsidR="00CD38B1"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B51A56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88638E">
        <w:t>Аулов</w:t>
      </w:r>
    </w:p>
    <w:p w:rsidR="00CD38B1" w:rsidRDefault="00CD38B1" w:rsidP="0088638E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06677"/>
    <w:rsid w:val="00052A21"/>
    <w:rsid w:val="000D188E"/>
    <w:rsid w:val="001A282C"/>
    <w:rsid w:val="001C1230"/>
    <w:rsid w:val="003A07A9"/>
    <w:rsid w:val="004867A1"/>
    <w:rsid w:val="0058448F"/>
    <w:rsid w:val="00652D8E"/>
    <w:rsid w:val="00683E2B"/>
    <w:rsid w:val="00773A69"/>
    <w:rsid w:val="007B587F"/>
    <w:rsid w:val="007F3F08"/>
    <w:rsid w:val="0088638E"/>
    <w:rsid w:val="008C137D"/>
    <w:rsid w:val="009465DA"/>
    <w:rsid w:val="009E39FC"/>
    <w:rsid w:val="00B51A56"/>
    <w:rsid w:val="00BE02F0"/>
    <w:rsid w:val="00C24E4C"/>
    <w:rsid w:val="00C338BF"/>
    <w:rsid w:val="00C831A4"/>
    <w:rsid w:val="00CD38B1"/>
    <w:rsid w:val="00D00D9A"/>
    <w:rsid w:val="00D21031"/>
    <w:rsid w:val="00D35B6C"/>
    <w:rsid w:val="00DC0040"/>
    <w:rsid w:val="00DC782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2019-09-02T05:15:00Z</cp:lastPrinted>
  <dcterms:created xsi:type="dcterms:W3CDTF">2019-08-14T12:41:00Z</dcterms:created>
  <dcterms:modified xsi:type="dcterms:W3CDTF">2019-09-02T05:15:00Z</dcterms:modified>
</cp:coreProperties>
</file>